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4B" w:rsidRDefault="0026344B" w:rsidP="00263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тверждаю </w:t>
      </w:r>
    </w:p>
    <w:p w:rsidR="0026344B" w:rsidRDefault="0026344B" w:rsidP="00263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Педагогическим                                                           директор ОКУ «Надежда»</w:t>
      </w:r>
    </w:p>
    <w:p w:rsidR="0026344B" w:rsidRDefault="0026344B" w:rsidP="00263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советом                                                                         _______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В.Н.Якушев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26344B" w:rsidRDefault="004538CD" w:rsidP="00263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протокол №4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30.05.19</w:t>
      </w:r>
      <w:r w:rsidR="0026344B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26344B" w:rsidRDefault="0026344B" w:rsidP="00263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.                                             </w:t>
      </w:r>
    </w:p>
    <w:p w:rsidR="0026344B" w:rsidRDefault="0026344B" w:rsidP="00263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6344B" w:rsidRDefault="0026344B" w:rsidP="00263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6344B" w:rsidRDefault="0026344B" w:rsidP="00263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6344B" w:rsidRDefault="0026344B" w:rsidP="00263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6344B" w:rsidRDefault="0026344B" w:rsidP="00263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</w:t>
      </w:r>
    </w:p>
    <w:p w:rsidR="0026344B" w:rsidRDefault="0026344B" w:rsidP="00263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6344B" w:rsidRDefault="0026344B" w:rsidP="00263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6344B" w:rsidRDefault="0026344B" w:rsidP="00263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6344B" w:rsidRDefault="0026344B" w:rsidP="00263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6344B" w:rsidRDefault="0026344B" w:rsidP="00263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6344B" w:rsidRDefault="0026344B" w:rsidP="00263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6344B" w:rsidRDefault="0026344B" w:rsidP="00263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6344B" w:rsidRDefault="0026344B" w:rsidP="00263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6344B" w:rsidRDefault="0026344B" w:rsidP="0026344B">
      <w:pPr>
        <w:pStyle w:val="Default"/>
        <w:jc w:val="center"/>
        <w:rPr>
          <w:b/>
          <w:bCs/>
        </w:rPr>
      </w:pPr>
    </w:p>
    <w:p w:rsidR="0026344B" w:rsidRDefault="0026344B" w:rsidP="0026344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Отчет </w:t>
      </w:r>
    </w:p>
    <w:p w:rsidR="0026344B" w:rsidRDefault="0026344B" w:rsidP="0026344B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о результатах </w:t>
      </w:r>
      <w:proofErr w:type="spellStart"/>
      <w:r>
        <w:rPr>
          <w:b/>
          <w:bCs/>
          <w:sz w:val="32"/>
          <w:szCs w:val="32"/>
        </w:rPr>
        <w:t>самообследования</w:t>
      </w:r>
      <w:proofErr w:type="spellEnd"/>
    </w:p>
    <w:p w:rsidR="0026344B" w:rsidRDefault="0026344B" w:rsidP="0026344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ОКУ Задонского социально-реабилитационного центра для несовершеннолетних «Надежда» за период</w:t>
      </w:r>
    </w:p>
    <w:p w:rsidR="0026344B" w:rsidRDefault="0026344B" w:rsidP="0026344B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с 1 сентября 2018</w:t>
      </w:r>
      <w:r>
        <w:rPr>
          <w:b/>
          <w:bCs/>
          <w:sz w:val="32"/>
          <w:szCs w:val="32"/>
        </w:rPr>
        <w:t xml:space="preserve"> г. по 1 июн</w:t>
      </w:r>
      <w:r>
        <w:rPr>
          <w:b/>
          <w:bCs/>
          <w:sz w:val="32"/>
          <w:szCs w:val="32"/>
        </w:rPr>
        <w:t>я 2019</w:t>
      </w:r>
      <w:r>
        <w:rPr>
          <w:b/>
          <w:bCs/>
          <w:sz w:val="32"/>
          <w:szCs w:val="32"/>
        </w:rPr>
        <w:t xml:space="preserve"> г.</w:t>
      </w:r>
    </w:p>
    <w:p w:rsidR="0026344B" w:rsidRDefault="0026344B" w:rsidP="0026344B">
      <w:pPr>
        <w:pStyle w:val="Default"/>
        <w:jc w:val="center"/>
        <w:rPr>
          <w:sz w:val="32"/>
          <w:szCs w:val="32"/>
        </w:rPr>
      </w:pPr>
    </w:p>
    <w:p w:rsidR="0026344B" w:rsidRDefault="0026344B" w:rsidP="0026344B">
      <w:pPr>
        <w:pStyle w:val="Default"/>
        <w:jc w:val="center"/>
        <w:rPr>
          <w:sz w:val="28"/>
          <w:szCs w:val="28"/>
        </w:rPr>
      </w:pPr>
    </w:p>
    <w:p w:rsidR="0026344B" w:rsidRDefault="0026344B" w:rsidP="0026344B">
      <w:pPr>
        <w:pStyle w:val="Default"/>
        <w:jc w:val="center"/>
        <w:rPr>
          <w:sz w:val="28"/>
          <w:szCs w:val="28"/>
        </w:rPr>
      </w:pPr>
    </w:p>
    <w:p w:rsidR="0026344B" w:rsidRDefault="0026344B" w:rsidP="0026344B">
      <w:pPr>
        <w:pStyle w:val="Default"/>
        <w:jc w:val="center"/>
        <w:rPr>
          <w:sz w:val="28"/>
          <w:szCs w:val="28"/>
        </w:rPr>
      </w:pPr>
    </w:p>
    <w:p w:rsidR="0026344B" w:rsidRDefault="0026344B" w:rsidP="0026344B">
      <w:pPr>
        <w:pStyle w:val="Default"/>
        <w:jc w:val="center"/>
        <w:rPr>
          <w:sz w:val="28"/>
          <w:szCs w:val="28"/>
        </w:rPr>
      </w:pPr>
    </w:p>
    <w:p w:rsidR="0026344B" w:rsidRDefault="0026344B" w:rsidP="0026344B">
      <w:pPr>
        <w:pStyle w:val="Default"/>
        <w:jc w:val="center"/>
        <w:rPr>
          <w:sz w:val="28"/>
          <w:szCs w:val="28"/>
        </w:rPr>
      </w:pPr>
    </w:p>
    <w:p w:rsidR="0026344B" w:rsidRDefault="0026344B" w:rsidP="0026344B">
      <w:pPr>
        <w:pStyle w:val="Default"/>
        <w:jc w:val="center"/>
        <w:rPr>
          <w:sz w:val="28"/>
          <w:szCs w:val="28"/>
        </w:rPr>
      </w:pPr>
    </w:p>
    <w:p w:rsidR="0026344B" w:rsidRDefault="0026344B" w:rsidP="0026344B">
      <w:pPr>
        <w:pStyle w:val="Default"/>
        <w:jc w:val="center"/>
        <w:rPr>
          <w:sz w:val="28"/>
          <w:szCs w:val="28"/>
        </w:rPr>
      </w:pPr>
    </w:p>
    <w:p w:rsidR="0026344B" w:rsidRDefault="0026344B" w:rsidP="0026344B">
      <w:pPr>
        <w:pStyle w:val="Default"/>
        <w:jc w:val="center"/>
        <w:rPr>
          <w:sz w:val="28"/>
          <w:szCs w:val="28"/>
        </w:rPr>
      </w:pPr>
    </w:p>
    <w:p w:rsidR="0026344B" w:rsidRDefault="0026344B" w:rsidP="0026344B">
      <w:pPr>
        <w:pStyle w:val="Default"/>
        <w:jc w:val="center"/>
        <w:rPr>
          <w:sz w:val="28"/>
          <w:szCs w:val="28"/>
        </w:rPr>
      </w:pPr>
    </w:p>
    <w:p w:rsidR="0026344B" w:rsidRDefault="0026344B" w:rsidP="0026344B">
      <w:pPr>
        <w:pStyle w:val="Default"/>
        <w:jc w:val="center"/>
        <w:rPr>
          <w:sz w:val="28"/>
          <w:szCs w:val="28"/>
        </w:rPr>
      </w:pPr>
    </w:p>
    <w:p w:rsidR="0026344B" w:rsidRDefault="0026344B" w:rsidP="0026344B">
      <w:pPr>
        <w:pStyle w:val="Default"/>
        <w:jc w:val="center"/>
        <w:rPr>
          <w:sz w:val="28"/>
          <w:szCs w:val="28"/>
        </w:rPr>
      </w:pPr>
    </w:p>
    <w:p w:rsidR="0026344B" w:rsidRDefault="0026344B" w:rsidP="0026344B">
      <w:pPr>
        <w:pStyle w:val="Default"/>
        <w:jc w:val="center"/>
        <w:rPr>
          <w:sz w:val="28"/>
          <w:szCs w:val="28"/>
        </w:rPr>
      </w:pPr>
    </w:p>
    <w:p w:rsidR="0026344B" w:rsidRDefault="0026344B" w:rsidP="0026344B">
      <w:pPr>
        <w:pStyle w:val="Default"/>
        <w:jc w:val="center"/>
        <w:rPr>
          <w:sz w:val="28"/>
          <w:szCs w:val="28"/>
        </w:rPr>
      </w:pPr>
    </w:p>
    <w:p w:rsidR="0026344B" w:rsidRDefault="005278B7" w:rsidP="0026344B">
      <w:pPr>
        <w:pStyle w:val="Default"/>
        <w:jc w:val="center"/>
        <w:rPr>
          <w:b/>
          <w:bCs/>
        </w:rPr>
      </w:pPr>
      <w:r>
        <w:rPr>
          <w:b/>
          <w:sz w:val="28"/>
          <w:szCs w:val="28"/>
        </w:rPr>
        <w:t>2019</w:t>
      </w:r>
    </w:p>
    <w:p w:rsidR="0026344B" w:rsidRDefault="0026344B" w:rsidP="0026344B">
      <w:pPr>
        <w:pStyle w:val="Default"/>
        <w:jc w:val="center"/>
        <w:rPr>
          <w:b/>
          <w:bCs/>
        </w:rPr>
      </w:pPr>
    </w:p>
    <w:p w:rsidR="0026344B" w:rsidRDefault="0026344B" w:rsidP="0026344B">
      <w:pPr>
        <w:pStyle w:val="Default"/>
        <w:jc w:val="center"/>
        <w:rPr>
          <w:b/>
          <w:bCs/>
        </w:rPr>
      </w:pPr>
    </w:p>
    <w:p w:rsidR="002D2863" w:rsidRDefault="002D2863" w:rsidP="002D2863">
      <w:pPr>
        <w:pStyle w:val="Default"/>
        <w:jc w:val="center"/>
        <w:rPr>
          <w:b/>
          <w:bCs/>
          <w:sz w:val="28"/>
          <w:szCs w:val="28"/>
        </w:rPr>
      </w:pPr>
    </w:p>
    <w:p w:rsidR="0026344B" w:rsidRDefault="0026344B" w:rsidP="002D2863">
      <w:pPr>
        <w:pStyle w:val="Default"/>
        <w:jc w:val="center"/>
        <w:rPr>
          <w:b/>
          <w:bCs/>
          <w:sz w:val="28"/>
          <w:szCs w:val="28"/>
        </w:rPr>
      </w:pPr>
    </w:p>
    <w:p w:rsidR="0026344B" w:rsidRDefault="0026344B" w:rsidP="002D2863">
      <w:pPr>
        <w:pStyle w:val="Default"/>
        <w:jc w:val="center"/>
        <w:rPr>
          <w:b/>
          <w:bCs/>
          <w:sz w:val="28"/>
          <w:szCs w:val="28"/>
        </w:rPr>
      </w:pPr>
    </w:p>
    <w:p w:rsidR="002D2863" w:rsidRDefault="002D2863" w:rsidP="002D286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Введение.</w:t>
      </w:r>
    </w:p>
    <w:p w:rsidR="002D2863" w:rsidRDefault="002D2863" w:rsidP="002D2863">
      <w:pPr>
        <w:pStyle w:val="Default"/>
        <w:jc w:val="center"/>
        <w:rPr>
          <w:b/>
          <w:bCs/>
          <w:sz w:val="28"/>
          <w:szCs w:val="28"/>
        </w:rPr>
      </w:pPr>
    </w:p>
    <w:p w:rsidR="002D2863" w:rsidRDefault="002D2863" w:rsidP="002D2863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Областное казенное учреждение Задонский социально-реабилитационный центр для несовершеннолетних «Надежда» провело </w:t>
      </w:r>
      <w:proofErr w:type="spellStart"/>
      <w:r>
        <w:rPr>
          <w:sz w:val="28"/>
          <w:szCs w:val="28"/>
        </w:rPr>
        <w:t>самообследование</w:t>
      </w:r>
      <w:proofErr w:type="spellEnd"/>
      <w:r>
        <w:rPr>
          <w:sz w:val="28"/>
          <w:szCs w:val="28"/>
        </w:rPr>
        <w:t xml:space="preserve"> своей деятельности, в соответствии с Законом РФ «Об образовании в РФ» от 29.12.2012 №273-ФЗ (пункт 3 части 2 статьи 29),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приказа Министерства образования и науки РФ от 14 июня 2013г №462 «Об утверждении Порядке проведения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образовательной организацией», в целях обеспечения доступности и открытости информации о состоянии развития ОКУ «Надежда», выполнении объема показателей, необходимых для достижения основных целей и задач, всестороннего анализа готовности педагогического коллектива к реализации дополнительных общеразвивающих программ, а также установления соответствия содержания обучения и воспитания детей целям и задачам ОКУ « Надежда».</w:t>
      </w:r>
    </w:p>
    <w:p w:rsidR="002D2863" w:rsidRDefault="002D2863" w:rsidP="002D2863">
      <w:pPr>
        <w:pStyle w:val="Default"/>
        <w:jc w:val="center"/>
        <w:rPr>
          <w:b/>
          <w:bCs/>
          <w:sz w:val="28"/>
          <w:szCs w:val="28"/>
        </w:rPr>
      </w:pPr>
    </w:p>
    <w:p w:rsidR="002D2863" w:rsidRDefault="002D2863" w:rsidP="002D2863">
      <w:pPr>
        <w:pStyle w:val="Default"/>
        <w:jc w:val="center"/>
        <w:rPr>
          <w:b/>
          <w:bCs/>
          <w:sz w:val="28"/>
          <w:szCs w:val="28"/>
        </w:rPr>
      </w:pPr>
    </w:p>
    <w:p w:rsidR="002D2863" w:rsidRDefault="002D2863" w:rsidP="002D286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сведения об образовательном учреждении </w:t>
      </w:r>
    </w:p>
    <w:p w:rsidR="002D2863" w:rsidRDefault="002D2863" w:rsidP="002D2863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1.1. Полное наименование образовательного учреждения в соответствии с Уставом: </w:t>
      </w:r>
    </w:p>
    <w:p w:rsidR="002D2863" w:rsidRDefault="002D2863" w:rsidP="002D2863">
      <w:pPr>
        <w:pStyle w:val="Default"/>
        <w:rPr>
          <w:sz w:val="28"/>
          <w:szCs w:val="28"/>
        </w:rPr>
      </w:pPr>
    </w:p>
    <w:p w:rsidR="002D2863" w:rsidRDefault="002D2863" w:rsidP="002D28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Областное казенное учреждение «Задонский социально-реабилитационный центр для несовершеннолетних «Надежда»</w:t>
      </w:r>
    </w:p>
    <w:p w:rsidR="002D2863" w:rsidRDefault="002D2863" w:rsidP="002D2863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1.2. Юридический адрес: </w:t>
      </w:r>
    </w:p>
    <w:p w:rsidR="002D2863" w:rsidRDefault="002D2863" w:rsidP="002D2863">
      <w:pPr>
        <w:pStyle w:val="Default"/>
        <w:rPr>
          <w:sz w:val="28"/>
          <w:szCs w:val="28"/>
        </w:rPr>
      </w:pPr>
    </w:p>
    <w:p w:rsidR="002D2863" w:rsidRDefault="002D2863" w:rsidP="002D28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399200, Россия, Липецкая область, город Задонск, ул. Крупской, д. 31; </w:t>
      </w:r>
    </w:p>
    <w:p w:rsidR="002D2863" w:rsidRDefault="002D2863" w:rsidP="002D2863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1.3. Фактический адрес: </w:t>
      </w:r>
    </w:p>
    <w:p w:rsidR="002D2863" w:rsidRDefault="002D2863" w:rsidP="002D2863">
      <w:pPr>
        <w:pStyle w:val="Default"/>
        <w:rPr>
          <w:sz w:val="28"/>
          <w:szCs w:val="28"/>
        </w:rPr>
      </w:pPr>
    </w:p>
    <w:p w:rsidR="002D2863" w:rsidRDefault="002D2863" w:rsidP="002D2863">
      <w:pPr>
        <w:pStyle w:val="Defaul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399200, Россия, Липецкая область, город Задонск, ул. Крупской, д. 31; 662548, </w:t>
      </w:r>
    </w:p>
    <w:tbl>
      <w:tblPr>
        <w:tblpPr w:leftFromText="180" w:rightFromText="180" w:bottomFromText="200" w:vertAnchor="text" w:tblpY="1"/>
        <w:tblOverlap w:val="never"/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343"/>
        <w:gridCol w:w="102"/>
      </w:tblGrid>
      <w:tr w:rsidR="002D2863" w:rsidTr="002D2863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863" w:rsidRDefault="002D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Телефон: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47471-2-38-39</w:t>
            </w:r>
          </w:p>
        </w:tc>
      </w:tr>
      <w:tr w:rsidR="002D2863" w:rsidTr="002D28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863" w:rsidRDefault="002D28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Электронная почта: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nadegda@zadonsk.lipetsk.ru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863" w:rsidRDefault="002D2863">
            <w:pPr>
              <w:spacing w:after="0"/>
              <w:rPr>
                <w:rFonts w:cs="Times New Roman"/>
              </w:rPr>
            </w:pPr>
          </w:p>
        </w:tc>
      </w:tr>
    </w:tbl>
    <w:p w:rsidR="002D2863" w:rsidRDefault="002D2863" w:rsidP="002D2863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br w:type="textWrapping" w:clear="all"/>
        <w:t xml:space="preserve">1.4. Учредители: </w:t>
      </w:r>
    </w:p>
    <w:p w:rsidR="002D2863" w:rsidRDefault="002D2863" w:rsidP="002D2863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Липецкая область в лице Управления социальной защиты населения Липецкой области и Управление имущественных и земельных отношений.</w:t>
      </w:r>
    </w:p>
    <w:p w:rsidR="002D2863" w:rsidRDefault="002D2863" w:rsidP="002D2863">
      <w:pPr>
        <w:pStyle w:val="Defaul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Почтовый адрес: г. Липецк, ул. Плеханова, 33 </w:t>
      </w:r>
      <w:r>
        <w:rPr>
          <w:color w:val="333333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WWW-сервер: </w:t>
      </w:r>
      <w:hyperlink r:id="rId6" w:tgtFrame="_blank" w:history="1">
        <w:r>
          <w:rPr>
            <w:rStyle w:val="a3"/>
            <w:color w:val="auto"/>
            <w:sz w:val="28"/>
            <w:szCs w:val="28"/>
          </w:rPr>
          <w:t>http://szn.lipetsk.ru/</w:t>
        </w:r>
      </w:hyperlink>
      <w:r>
        <w:rPr>
          <w:color w:val="auto"/>
          <w:sz w:val="28"/>
          <w:szCs w:val="28"/>
        </w:rPr>
        <w:br/>
        <w:t>E-</w:t>
      </w:r>
      <w:proofErr w:type="spellStart"/>
      <w:r>
        <w:rPr>
          <w:color w:val="auto"/>
          <w:sz w:val="28"/>
          <w:szCs w:val="28"/>
        </w:rPr>
        <w:t>mail</w:t>
      </w:r>
      <w:proofErr w:type="spellEnd"/>
      <w:r>
        <w:rPr>
          <w:color w:val="auto"/>
          <w:sz w:val="28"/>
          <w:szCs w:val="28"/>
        </w:rPr>
        <w:t xml:space="preserve">: </w:t>
      </w:r>
      <w:hyperlink r:id="rId7" w:history="1">
        <w:r>
          <w:rPr>
            <w:rStyle w:val="a3"/>
            <w:color w:val="auto"/>
            <w:sz w:val="28"/>
            <w:szCs w:val="28"/>
            <w:shd w:val="clear" w:color="auto" w:fill="FFFFFF"/>
          </w:rPr>
          <w:t>sozan@admlr.lipetsk.ru</w:t>
        </w:r>
      </w:hyperlink>
      <w:r>
        <w:rPr>
          <w:color w:val="333333"/>
          <w:sz w:val="28"/>
          <w:szCs w:val="28"/>
        </w:rPr>
        <w:t xml:space="preserve"> </w:t>
      </w:r>
    </w:p>
    <w:p w:rsidR="002D2863" w:rsidRDefault="002D2863" w:rsidP="002D2863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1.5. Документы, на основании которых осуществляет свою деятельность учреждение: </w:t>
      </w:r>
    </w:p>
    <w:p w:rsidR="002D2863" w:rsidRDefault="002D2863" w:rsidP="002D2863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а) </w:t>
      </w:r>
      <w:r>
        <w:rPr>
          <w:sz w:val="28"/>
          <w:szCs w:val="28"/>
        </w:rPr>
        <w:t>Центр действует на основании Устава, утвержденного  Учредителем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2D2863" w:rsidRDefault="002D2863" w:rsidP="002D2863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б) лицензия: серия, регистрационный номер, срок действия. </w:t>
      </w:r>
    </w:p>
    <w:p w:rsidR="002D2863" w:rsidRDefault="002D2863" w:rsidP="002D2863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Лицензия на право осуществления образовательной деятельности выдана службой по контролю в области образования Липецкой области – Серия 48ЛО1 № 0001236 регистрационный № 1092 от 16 ноября 2015 года, срок действия лицензии бессрочно. </w:t>
      </w:r>
    </w:p>
    <w:p w:rsidR="002D2863" w:rsidRDefault="002D2863" w:rsidP="002D2863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1.6. Директор учреждения </w:t>
      </w:r>
    </w:p>
    <w:p w:rsidR="002D2863" w:rsidRDefault="002D2863" w:rsidP="002D28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Якушев Владимир Николаевич </w:t>
      </w:r>
    </w:p>
    <w:p w:rsidR="002D2863" w:rsidRDefault="002D2863" w:rsidP="002D2863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1.7. Заместители директора </w:t>
      </w:r>
    </w:p>
    <w:p w:rsidR="002D2863" w:rsidRDefault="002D2863" w:rsidP="002D2863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Мясоедова</w:t>
      </w:r>
      <w:proofErr w:type="spellEnd"/>
      <w:r>
        <w:rPr>
          <w:sz w:val="28"/>
          <w:szCs w:val="28"/>
        </w:rPr>
        <w:t xml:space="preserve"> Татьяна Михайловна – заместитель директора по административно-хозяйственной работе. </w:t>
      </w:r>
    </w:p>
    <w:p w:rsidR="002D2863" w:rsidRDefault="002D2863" w:rsidP="002D28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Основными видами деятельности являются: </w:t>
      </w:r>
    </w:p>
    <w:p w:rsidR="002D2863" w:rsidRDefault="002D2863" w:rsidP="002D28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проведение мероприятий по профилактике безнадзорности и беспризорности, а также оказание социальной, педагогической, медико-психологической помощи несовершеннолетним, попавшим в трудную жизненную ситуацию;</w:t>
      </w:r>
    </w:p>
    <w:p w:rsidR="002D2863" w:rsidRDefault="002D2863" w:rsidP="002D28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реализация дополнительных образовательных программ художественной  направленности; </w:t>
      </w:r>
    </w:p>
    <w:p w:rsidR="002D2863" w:rsidRDefault="002D2863" w:rsidP="002D28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организация отдыха воспитанников в каникулярное время. </w:t>
      </w:r>
    </w:p>
    <w:p w:rsidR="002D2863" w:rsidRDefault="002D2863" w:rsidP="002D286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Оценка  образовательной деятельности</w:t>
      </w:r>
      <w:proofErr w:type="gramStart"/>
      <w:r>
        <w:rPr>
          <w:b/>
          <w:bCs/>
          <w:sz w:val="28"/>
          <w:szCs w:val="28"/>
        </w:rPr>
        <w:t xml:space="preserve"> .</w:t>
      </w:r>
      <w:proofErr w:type="gramEnd"/>
    </w:p>
    <w:p w:rsidR="002D2863" w:rsidRDefault="002D2863" w:rsidP="002D2863">
      <w:pPr>
        <w:pStyle w:val="Default"/>
        <w:rPr>
          <w:sz w:val="28"/>
          <w:szCs w:val="28"/>
        </w:rPr>
      </w:pPr>
      <w:r>
        <w:rPr>
          <w:bCs/>
          <w:sz w:val="28"/>
          <w:szCs w:val="28"/>
        </w:rPr>
        <w:t xml:space="preserve">Целью развития  ОКУ «Надежда» </w:t>
      </w:r>
      <w:r>
        <w:rPr>
          <w:sz w:val="28"/>
          <w:szCs w:val="28"/>
        </w:rPr>
        <w:t>является проведение мероприятий по профилактике безнадзорности и беспризорности, а также оказание социальной, педагогической, медико-психологической помощи несовершеннолетним, попавшим в трудную жизненную ситуацию;</w:t>
      </w:r>
    </w:p>
    <w:p w:rsidR="002D2863" w:rsidRDefault="002D2863" w:rsidP="002D28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реализация дополнительных общеразвивающих программ художественной, социально-педагогической  направленностей; </w:t>
      </w:r>
    </w:p>
    <w:p w:rsidR="002D2863" w:rsidRDefault="002D2863" w:rsidP="002D28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организация отдыха воспитанников в каникулярное время реализация дополнительных общеобразовательных программ. </w:t>
      </w:r>
    </w:p>
    <w:p w:rsidR="002D2863" w:rsidRDefault="002D2863" w:rsidP="002D2863">
      <w:pPr>
        <w:autoSpaceDE w:val="0"/>
        <w:autoSpaceDN w:val="0"/>
        <w:adjustRightInd w:val="0"/>
        <w:spacing w:before="60" w:after="0" w:line="240" w:lineRule="auto"/>
        <w:ind w:left="1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создании оптимальных условий для реализации дополнительных общеобразовательных программ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D2863" w:rsidRDefault="002D2863" w:rsidP="002D2863">
      <w:pPr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2863" w:rsidRDefault="002D2863" w:rsidP="002D2863">
      <w:pPr>
        <w:tabs>
          <w:tab w:val="left" w:pos="2400"/>
          <w:tab w:val="left" w:pos="4243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Основными задачами деятельности являются: </w:t>
      </w:r>
    </w:p>
    <w:p w:rsidR="002D2863" w:rsidRDefault="002D2863" w:rsidP="002D2863">
      <w:pPr>
        <w:autoSpaceDE w:val="0"/>
        <w:autoSpaceDN w:val="0"/>
        <w:adjustRightInd w:val="0"/>
        <w:spacing w:after="0" w:line="240" w:lineRule="auto"/>
        <w:ind w:left="1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Образовательные задачи: </w:t>
      </w:r>
    </w:p>
    <w:p w:rsidR="002D2863" w:rsidRDefault="002D2863" w:rsidP="002D2863">
      <w:pPr>
        <w:autoSpaceDE w:val="0"/>
        <w:autoSpaceDN w:val="0"/>
        <w:adjustRightInd w:val="0"/>
        <w:spacing w:after="0" w:line="240" w:lineRule="auto"/>
        <w:ind w:left="1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D2863" w:rsidRDefault="002D2863" w:rsidP="002D286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Развитие направлений деятельности с учетом интересов и творческих возможностей потенциального потребителя образовательных услуг ОКУ «Надежда» </w:t>
      </w:r>
    </w:p>
    <w:p w:rsidR="002D2863" w:rsidRDefault="002D2863" w:rsidP="002D2863">
      <w:pPr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Создание благоприятных условий для формирования и развития у воспитанников таких личностн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социально- и профессионально важных групп качеств, как гражданственность (ответственность, честность, добропорядочность, творческая инициативность  и социальная активность, толерантность, гуманность, законопослушность) и конкурентоспособность (мобильность, устойчивость, работоспособность, самостоятельность, целеустремленность, организованность, общительность, креативность). </w:t>
      </w:r>
    </w:p>
    <w:p w:rsidR="002D2863" w:rsidRDefault="002D2863" w:rsidP="002D2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Обеспечение процесса поиска, получения, принятия и реализации обучающимися объединений ОКУ «Надежда» комплекса знаний, умений,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навыков и отношений, необходимых для успешного индивидуально – социального становления и дальнейшего развития. </w:t>
      </w:r>
    </w:p>
    <w:p w:rsidR="002D2863" w:rsidRDefault="002D2863" w:rsidP="002D2863">
      <w:pPr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Организационно-методические задачи: </w:t>
      </w:r>
    </w:p>
    <w:p w:rsidR="002D2863" w:rsidRDefault="002D2863" w:rsidP="002D2863">
      <w:pPr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szCs w:val="28"/>
        </w:rPr>
      </w:pPr>
    </w:p>
    <w:p w:rsidR="002D2863" w:rsidRDefault="002D2863" w:rsidP="002D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Обновление содержания дополнительных общеразвивающих программ и технологий обучения и воспитания творческих объединений ОКУ «Надежда» посредством информатизации образовательного процесса. </w:t>
      </w:r>
    </w:p>
    <w:p w:rsidR="002D2863" w:rsidRDefault="002D2863" w:rsidP="002D2863">
      <w:pPr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Изучение, обобщение и трансляция инновационного опыта работы педагогических работников ОКУ «Надежда». </w:t>
      </w:r>
    </w:p>
    <w:p w:rsidR="002D2863" w:rsidRDefault="002D2863" w:rsidP="002D2863">
      <w:pPr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Повышение квалификации педагогических кадров ОКУ «Надежда». </w:t>
      </w:r>
    </w:p>
    <w:p w:rsidR="002D2863" w:rsidRDefault="002D2863" w:rsidP="002D286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Осуществление организационно-методического обеспечения социально-профилактической работы с воспитанниками посредством эстетического воспитания. </w:t>
      </w:r>
    </w:p>
    <w:p w:rsidR="002D2863" w:rsidRDefault="002D2863" w:rsidP="002D2863">
      <w:pPr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Социально-педагогические задачи. </w:t>
      </w:r>
    </w:p>
    <w:p w:rsidR="002D2863" w:rsidRDefault="002D2863" w:rsidP="002D2863">
      <w:pPr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szCs w:val="28"/>
        </w:rPr>
      </w:pPr>
    </w:p>
    <w:p w:rsidR="002D2863" w:rsidRDefault="002D2863" w:rsidP="002D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Создание благоприятных условий (комфортной среды) для естественного осуществления комплексной (интеллектуальной, духовной, психической и физической) рекреации и компенсации участников образовательного процесса. </w:t>
      </w:r>
    </w:p>
    <w:p w:rsidR="002D2863" w:rsidRDefault="002D2863" w:rsidP="002D2863">
      <w:pPr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Содействие удовлетворению потребностей воспитанников ОКУ «Надежда» в самореализации, самовыражении, самоутверждении, самопознании, личностном, социальном и профессиональном самоопределении. </w:t>
      </w:r>
    </w:p>
    <w:p w:rsidR="002D2863" w:rsidRDefault="002D2863" w:rsidP="002D2863">
      <w:pPr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Создание условий для развития у воспитанников ОКУ «Надежда» эмоционально – ценностного отношения к жизни и миру, для формирования социальной грамотности и социальной устойчивости. </w:t>
      </w:r>
    </w:p>
    <w:p w:rsidR="002D2863" w:rsidRDefault="002D2863" w:rsidP="002D286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Создание оптимальных условий для формирования и развития в пространстве ОКУ «Надежда» творческого сообщества обучающихся и взрослых (творческий дух, креативно-коммуникативная среда, территория общения и творчества). </w:t>
      </w:r>
    </w:p>
    <w:p w:rsidR="002D2863" w:rsidRDefault="002D2863" w:rsidP="002D2863">
      <w:pPr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Содействие процессу популяризации и повышения престижности в детской и молодежной среде ОКУ «Надежда» активных и оптимистических жизненных стратегий,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поиско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-исследовательских (инновационных) и позитивно-содержательных моделей жизнедеятельности. </w:t>
      </w:r>
    </w:p>
    <w:p w:rsidR="002D2863" w:rsidRDefault="002D2863" w:rsidP="002D2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863" w:rsidRDefault="002D2863" w:rsidP="002D2863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Система управления организацией.</w:t>
      </w:r>
    </w:p>
    <w:p w:rsidR="002D2863" w:rsidRDefault="002D2863" w:rsidP="002D2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ОКУ «Надежда» осуществляется на принципах демократичности, открытости, приоритета общечеловеческих ценностей, охраны жизни и здоровья человека, свободного развития личности, на основе сочетания принципов самоуправления и единоначалия. Административное управление ОКУ «Надежда» осуществляется директором и его заместителем по  АХЧ. </w:t>
      </w:r>
    </w:p>
    <w:p w:rsidR="002D2863" w:rsidRDefault="002D2863" w:rsidP="002D2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Основной функцией директора является координация усилий всех участников образовательного процесса через общее собрание, педагогический совет. </w:t>
      </w:r>
    </w:p>
    <w:p w:rsidR="002D2863" w:rsidRDefault="002D2863" w:rsidP="002D28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Заведующие отделениями реализуют оперативное управление </w:t>
      </w:r>
      <w:proofErr w:type="spellStart"/>
      <w:r>
        <w:rPr>
          <w:sz w:val="28"/>
          <w:szCs w:val="28"/>
        </w:rPr>
        <w:t>бразовательным</w:t>
      </w:r>
      <w:proofErr w:type="spellEnd"/>
      <w:r>
        <w:rPr>
          <w:sz w:val="28"/>
          <w:szCs w:val="28"/>
        </w:rPr>
        <w:t xml:space="preserve"> процессом и осуществляют информационно-аналитическую, планов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прогностическую, организационно-исполнительскую, контрольно-оценочную, научно-методическую, административно-хозяйственную функции. </w:t>
      </w:r>
    </w:p>
    <w:p w:rsidR="002D2863" w:rsidRDefault="002D2863" w:rsidP="002D2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Высшим органом самоуправления является собрание трудового коллектива. Общественным органом управления является Управляющий совет. Все эти структуры являются равноправными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партнѐрами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учебно-воспитательном процессе. </w:t>
      </w:r>
    </w:p>
    <w:p w:rsidR="002D2863" w:rsidRDefault="002D2863" w:rsidP="002D2863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Постоянно действующим коллегиальным органом является педагогический совет, выполняющий управленческие, воспитательные, методические и социально-педагогические функции. В ОКУ «Надежда» успешно функционирует методический совет. Задача его состоит в том, чтобы объединить усилия педагогов, создать эмоционально-благоприятную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атмосферу, удовлетворяющую желанию каждого педагога участвовать в процессе обновления, атмосферу взаимопонимания, доверия и творчества. А затем на этой основе изменить саму направленность учебно-воспитательного процесса с его ориентацией на развитие личности ребенка, его индивидуальности, интересов, способностей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тмосферу, удовлетворяющую желанию каждого педагога участвовать в процессе обновления, атмосферу взаимопонимания, доверия и творчества. А затем на этой основе изменить саму направленность учебно-воспитательного процесса с его ориентацией на развитие личности ребенка, его индивидуальности, интересов, способностей.</w:t>
      </w:r>
    </w:p>
    <w:p w:rsidR="002D2863" w:rsidRDefault="002D2863" w:rsidP="002D2863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содействия осуществлению самоуправленческих начал, развитию инициативы коллектива, расширению коллегиальных, демократических форм управления и воплощения в жизнь государственно-общественных принципов управления созывается </w:t>
      </w:r>
      <w:r>
        <w:rPr>
          <w:rFonts w:ascii="Times New Roman" w:hAnsi="Times New Roman" w:cs="Times New Roman"/>
          <w:b/>
          <w:bCs/>
          <w:sz w:val="28"/>
          <w:szCs w:val="28"/>
        </w:rPr>
        <w:t>Общее собрание трудового коллектива</w:t>
      </w:r>
      <w:r>
        <w:rPr>
          <w:rFonts w:ascii="Times New Roman" w:hAnsi="Times New Roman" w:cs="Times New Roman"/>
          <w:sz w:val="28"/>
          <w:szCs w:val="28"/>
        </w:rPr>
        <w:t xml:space="preserve">. Трудовой коллектив составляют все работники Организации. К компетенции Общего собрания относятся: принятие Устава ОКУ «Надежда», внесение изменений и дополнений к нему; обсуждение и принятие локальных актов; решение вопросов о необходимости заключения, изменения, дополнения коллективного договора, принятие коллективного договора; рассмотрение и принятие решений по вопросам деятельности ОКУ «Надежда», не входящих в компетенцию других органом самоуправления. </w:t>
      </w:r>
    </w:p>
    <w:p w:rsidR="002D2863" w:rsidRDefault="002D2863" w:rsidP="002D2863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заседаниях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Педагогического совета </w:t>
      </w:r>
      <w:r>
        <w:rPr>
          <w:rFonts w:ascii="Times New Roman" w:hAnsi="Times New Roman" w:cs="Times New Roman"/>
          <w:sz w:val="28"/>
          <w:szCs w:val="28"/>
        </w:rPr>
        <w:t xml:space="preserve">рассматриваются вопросы организации начала занятий, о профилактике правонарушений у детей, о соблюдении техники безопасности на занятиях, о состоянии воспитательной работы в организации и многие другие вопросы. </w:t>
      </w:r>
    </w:p>
    <w:p w:rsidR="002D2863" w:rsidRDefault="002D2863" w:rsidP="002D2863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Методический Совет: </w:t>
      </w:r>
    </w:p>
    <w:p w:rsidR="002D2863" w:rsidRDefault="002D2863" w:rsidP="002D2863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Методический Совет организации осуществляет руководство ее деятельностью в части организации образовательного процесса в период между Педагогическими Советами организации. </w:t>
      </w:r>
    </w:p>
    <w:p w:rsidR="002D2863" w:rsidRDefault="002D2863" w:rsidP="002D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* </w:t>
      </w:r>
      <w:r>
        <w:rPr>
          <w:rFonts w:ascii="Times New Roman" w:hAnsi="Times New Roman" w:cs="Times New Roman"/>
          <w:sz w:val="28"/>
          <w:szCs w:val="28"/>
        </w:rPr>
        <w:t xml:space="preserve">разрабатывает и готовит на утверждение Педагогического Совета мероприятий по организации и совершенствованию методического обеспечения учебного процесса; </w:t>
      </w:r>
    </w:p>
    <w:p w:rsidR="002D2863" w:rsidRDefault="002D2863" w:rsidP="002D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рассматривает и готовит предложения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D2863" w:rsidRDefault="002D2863" w:rsidP="002D2863">
      <w:pPr>
        <w:pStyle w:val="Default"/>
      </w:pPr>
      <w:r>
        <w:rPr>
          <w:sz w:val="27"/>
          <w:szCs w:val="27"/>
        </w:rPr>
        <w:t xml:space="preserve">* </w:t>
      </w:r>
      <w:r>
        <w:rPr>
          <w:sz w:val="28"/>
          <w:szCs w:val="28"/>
        </w:rPr>
        <w:t xml:space="preserve">осуществляет иные полномочия по организации и руководству методической работы организации </w:t>
      </w:r>
    </w:p>
    <w:p w:rsidR="002D2863" w:rsidRDefault="002D2863" w:rsidP="002D2863">
      <w:pPr>
        <w:autoSpaceDE w:val="0"/>
        <w:autoSpaceDN w:val="0"/>
        <w:adjustRightInd w:val="0"/>
        <w:spacing w:after="0" w:line="240" w:lineRule="auto"/>
        <w:ind w:left="2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Штатное расписание, должностные инструкции работников учреждения, правила внутреннего трудового распорядка утверждены директором ОКУ «Надежда», тарификационный список соответствует штатному расписанию. </w:t>
      </w:r>
    </w:p>
    <w:p w:rsidR="002D2863" w:rsidRDefault="002D2863" w:rsidP="002D2863">
      <w:pPr>
        <w:autoSpaceDE w:val="0"/>
        <w:autoSpaceDN w:val="0"/>
        <w:adjustRightInd w:val="0"/>
        <w:spacing w:after="0" w:line="240" w:lineRule="auto"/>
        <w:ind w:left="2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Расписание занятий обеспечивает эффективность реализации образовательных программ. Составляется по представлению педагогов с учетом возрастных особенностей детей, установленных санитарно-гигиенических норм. </w:t>
      </w:r>
    </w:p>
    <w:p w:rsidR="002D2863" w:rsidRDefault="002D2863" w:rsidP="002D2863">
      <w:pPr>
        <w:autoSpaceDE w:val="0"/>
        <w:autoSpaceDN w:val="0"/>
        <w:adjustRightInd w:val="0"/>
        <w:spacing w:after="0" w:line="240" w:lineRule="auto"/>
        <w:ind w:left="20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Журнал учета работы детского объединения ведется в соответствии с инструкциями ведения журналов педагогами дополнительного образовании, ежеквартально контролируются заведующим отделением  с целью фиксации выполнения образовательной программы. </w:t>
      </w:r>
    </w:p>
    <w:p w:rsidR="002D2863" w:rsidRDefault="002D2863" w:rsidP="002D2863">
      <w:pPr>
        <w:autoSpaceDE w:val="0"/>
        <w:autoSpaceDN w:val="0"/>
        <w:adjustRightInd w:val="0"/>
        <w:spacing w:after="0" w:line="240" w:lineRule="auto"/>
        <w:ind w:left="20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Реализуется Программа развития ОКУ «Надежда» на 2012-2016 гг., которая является документом, определяющим цели и ценности социальн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реабилитационного и  образовательного процесса в учреждении. </w:t>
      </w:r>
    </w:p>
    <w:p w:rsidR="002D2863" w:rsidRDefault="002D2863" w:rsidP="002D2863">
      <w:pPr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Дополнительная общеобразовательная программа детского объединения утверждена директором ОКУ «Надежда». Программа содержат дидактическое и методическое обеспечение. Методической службой ведется работа по изменению и дополнению образовательных программ в соответствии с Приказом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программам», Письма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18.11.2015 г. № 09-3242 «Методические рекомендации по проектированию дополнительных общеразвивающих программ». </w:t>
      </w:r>
    </w:p>
    <w:p w:rsidR="002D2863" w:rsidRDefault="002D2863" w:rsidP="002D2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2863" w:rsidRDefault="002D2863" w:rsidP="002D28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</w:t>
      </w:r>
      <w:r w:rsidR="006E0AFF">
        <w:rPr>
          <w:sz w:val="28"/>
          <w:szCs w:val="28"/>
        </w:rPr>
        <w:t>лан работы ОКУ «Надежда» на 2018-19</w:t>
      </w:r>
      <w:r>
        <w:rPr>
          <w:sz w:val="28"/>
          <w:szCs w:val="28"/>
        </w:rPr>
        <w:t xml:space="preserve"> учебный год рассмотрен на педсовете и утвержден директором. </w:t>
      </w:r>
    </w:p>
    <w:p w:rsidR="002D2863" w:rsidRDefault="002D2863" w:rsidP="002D286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Нормативное обеспечение образовательной деятельности </w:t>
      </w:r>
    </w:p>
    <w:p w:rsidR="002D2863" w:rsidRDefault="002D2863" w:rsidP="002D2863">
      <w:pPr>
        <w:pStyle w:val="Default"/>
        <w:rPr>
          <w:sz w:val="28"/>
          <w:szCs w:val="28"/>
        </w:rPr>
      </w:pPr>
    </w:p>
    <w:p w:rsidR="002D2863" w:rsidRDefault="002D2863" w:rsidP="002D28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Организационно-правовую основу деятельности учреждения составляют: Конвенция о правах ребенка, Федеральный закон «Об образовании в Российской Федерации» (от 29 декабря 2012 г. № 273 – ФЗ), «Порядок организации и осуществления образовательной деятельности по дополнительным общеобразовательным программам (приказ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29.08.2013 г. №1008), «Концепция развития образования детей» (распоряжение правительства Российской Федерации от 4 сентября 2014 г. № 1726-р), ФЗ от 28.12.203 №442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ред. От 21.07.2014) «Об основах социального </w:t>
      </w:r>
      <w:r>
        <w:rPr>
          <w:sz w:val="28"/>
          <w:szCs w:val="28"/>
        </w:rPr>
        <w:lastRenderedPageBreak/>
        <w:t>обслуживания граждан в Российской Федерации »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 xml:space="preserve">став Центра, утвержденный Учредителем. </w:t>
      </w:r>
    </w:p>
    <w:p w:rsidR="002D2863" w:rsidRDefault="002D2863" w:rsidP="002D28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действующему законодательству локальных нормативных актов Центра ведется активная работа по разработке, обновлению и утверждению локальных нормативных актов. </w:t>
      </w:r>
    </w:p>
    <w:p w:rsidR="002D2863" w:rsidRDefault="002D2863" w:rsidP="002D28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данный момент действуют следующие локальные нормативные акты, регламентирующие основные вопросы деятельности Центра: </w:t>
      </w:r>
    </w:p>
    <w:p w:rsidR="002D2863" w:rsidRDefault="002D2863" w:rsidP="002D28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1.Коллективный договор ОКУ «Надежда».</w:t>
      </w:r>
    </w:p>
    <w:p w:rsidR="002D2863" w:rsidRDefault="002D2863" w:rsidP="002D28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2.Правила внутреннего трудового распорядка ОКУ «Надежда»</w:t>
      </w:r>
    </w:p>
    <w:p w:rsidR="002D2863" w:rsidRDefault="002D2863" w:rsidP="002D28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3.Положение о СОРСРОП.</w:t>
      </w:r>
    </w:p>
    <w:p w:rsidR="002D2863" w:rsidRDefault="002D2863" w:rsidP="002D286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4. Положение о детском объединении дополнительного образования детей. </w:t>
      </w:r>
    </w:p>
    <w:p w:rsidR="002D2863" w:rsidRDefault="002D2863" w:rsidP="002D286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5. Положение о порядке контроля и оценки уровня освоения образовательных программ учащимися ОКУ «Надежда». </w:t>
      </w:r>
    </w:p>
    <w:p w:rsidR="002D2863" w:rsidRDefault="002D2863" w:rsidP="002D286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6. Положение о ведении журнала учета работы объединений ОКУ «Надежда». </w:t>
      </w:r>
    </w:p>
    <w:p w:rsidR="002D2863" w:rsidRDefault="002D2863" w:rsidP="002D286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7. Положение о педагогическом совете. </w:t>
      </w:r>
    </w:p>
    <w:p w:rsidR="002D2863" w:rsidRDefault="002D2863" w:rsidP="002D286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8. Положение о методическом совете. </w:t>
      </w:r>
    </w:p>
    <w:p w:rsidR="002D2863" w:rsidRDefault="002D2863" w:rsidP="002D2863">
      <w:pPr>
        <w:autoSpaceDE w:val="0"/>
        <w:autoSpaceDN w:val="0"/>
        <w:adjustRightInd w:val="0"/>
        <w:spacing w:after="0" w:line="240" w:lineRule="auto"/>
        <w:ind w:left="20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2863" w:rsidRDefault="002D2863" w:rsidP="002D2863">
      <w:pPr>
        <w:autoSpaceDE w:val="0"/>
        <w:autoSpaceDN w:val="0"/>
        <w:adjustRightInd w:val="0"/>
        <w:spacing w:after="0" w:line="240" w:lineRule="auto"/>
        <w:ind w:lef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Оценка системы организационно-правового обеспечения образовательной деятельности показала, что нормативно-правовая база ОКУ «Надежда» в полной степени обеспечивает регламентацию деятельности центра и содержит основные нормативно-организационные документы: Устав, локальные акты, регламентирующие отдельные стороны деятельности, учебный план, штатное расписание. Локальные акты ОКУ «Надежда» не противоречат </w:t>
      </w:r>
      <w:r>
        <w:rPr>
          <w:rFonts w:ascii="Times New Roman" w:hAnsi="Times New Roman" w:cs="Times New Roman"/>
          <w:sz w:val="28"/>
          <w:szCs w:val="28"/>
        </w:rPr>
        <w:t>Уставу, действующему законодательству и приказам вышестоящих органов.</w:t>
      </w:r>
    </w:p>
    <w:p w:rsidR="002D2863" w:rsidRDefault="002D2863" w:rsidP="002D2863">
      <w:pPr>
        <w:pStyle w:val="Default"/>
        <w:rPr>
          <w:sz w:val="28"/>
          <w:szCs w:val="28"/>
        </w:rPr>
      </w:pPr>
    </w:p>
    <w:p w:rsidR="002D2863" w:rsidRDefault="002D2863" w:rsidP="002D286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4. Организация учебного процесса</w:t>
      </w:r>
    </w:p>
    <w:p w:rsidR="002D2863" w:rsidRDefault="002D2863" w:rsidP="002D28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Учреждение осуществляет бесплатное обучение, исходя из государственной гарантии прав граждан на получение бесплатного образования. Образовательная деятельность осуществляется во время, свободное от занятий детей в общеобразовательных учреждениях, с учетом утвержденных учебных планов и дополнительных образовательных программ. </w:t>
      </w:r>
    </w:p>
    <w:p w:rsidR="002D2863" w:rsidRDefault="002D2863" w:rsidP="002D2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детей в возрасте от 3до 18 лет. В Учреждении организуется работа с детьми в течение всего календарного года - 36 недель. С 1 июня по 25 августа работает  летний оздоровительный лагерь «Солнышко». </w:t>
      </w:r>
    </w:p>
    <w:p w:rsidR="002D2863" w:rsidRDefault="002D2863" w:rsidP="002D2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Учебные занятия детей могут проходить в любой день недели, включая воскресные дни и каникулы.</w:t>
      </w:r>
    </w:p>
    <w:p w:rsidR="002D2863" w:rsidRDefault="002D2863" w:rsidP="002D2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Обучение детей производится в форме учебных занятий в одновозрастных или разновозрастных творческих объединениях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которые организуются ежегодно на основании учета интересов детей, потребностей семьи, образовательных учреждений. Каждый ребенок имеет право одновременно заниматься в нескольких объединениях, менять их. </w:t>
      </w:r>
    </w:p>
    <w:p w:rsidR="002D2863" w:rsidRDefault="002D2863" w:rsidP="002D2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Расписание занятий составлено с учетом того, что они являются дополнительной нагрузкой к учебной работе воспитанников. Занятия начинаются не ранее 17 часов, оканчиваются не позднее 20 часов,</w:t>
      </w:r>
    </w:p>
    <w:p w:rsidR="002D2863" w:rsidRDefault="006E0AFF" w:rsidP="002D28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2018 – 2019</w:t>
      </w:r>
      <w:r w:rsidR="002D2863">
        <w:rPr>
          <w:sz w:val="28"/>
          <w:szCs w:val="28"/>
        </w:rPr>
        <w:t xml:space="preserve"> учебном году образовательная деятельность осуществлялась по дополнительной общеобразовательной программе (далее – программа)  художественной направленности, рекомендованной к реализации методическим советом и утвер</w:t>
      </w:r>
      <w:r>
        <w:rPr>
          <w:sz w:val="28"/>
          <w:szCs w:val="28"/>
        </w:rPr>
        <w:t>жденной приказом директора № 96   от  03.09.2018</w:t>
      </w:r>
      <w:r w:rsidR="002D2863">
        <w:rPr>
          <w:sz w:val="28"/>
          <w:szCs w:val="28"/>
        </w:rPr>
        <w:t xml:space="preserve"> г. </w:t>
      </w:r>
    </w:p>
    <w:p w:rsidR="002D2863" w:rsidRDefault="002D2863" w:rsidP="002D28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Таблица 1 </w:t>
      </w:r>
    </w:p>
    <w:p w:rsidR="002D2863" w:rsidRDefault="002D2863" w:rsidP="002D2863">
      <w:pPr>
        <w:pStyle w:val="Default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3839"/>
        <w:gridCol w:w="2113"/>
        <w:gridCol w:w="1649"/>
        <w:gridCol w:w="1486"/>
      </w:tblGrid>
      <w:tr w:rsidR="002D2863" w:rsidTr="002D28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63" w:rsidRDefault="002D28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63" w:rsidRDefault="002D28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дополнительных общеобразователь</w:t>
            </w:r>
            <w:r w:rsidR="006E0AFF">
              <w:rPr>
                <w:sz w:val="28"/>
                <w:szCs w:val="28"/>
              </w:rPr>
              <w:t>ных программ, реализуемых в 2018-19</w:t>
            </w:r>
            <w:r>
              <w:rPr>
                <w:sz w:val="28"/>
                <w:szCs w:val="28"/>
              </w:rPr>
              <w:t xml:space="preserve"> учебном году.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63" w:rsidRDefault="002D28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63" w:rsidRDefault="002D28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реализации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63" w:rsidRDefault="002D28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 учащихся </w:t>
            </w:r>
          </w:p>
        </w:tc>
      </w:tr>
      <w:tr w:rsidR="002D2863" w:rsidTr="002D28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63" w:rsidRDefault="002D28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63" w:rsidRDefault="002D28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63" w:rsidRDefault="002D28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«Бумажные кружева»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63" w:rsidRDefault="002D28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63" w:rsidRDefault="002D28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11-18 лет</w:t>
            </w:r>
          </w:p>
        </w:tc>
      </w:tr>
    </w:tbl>
    <w:p w:rsidR="002D2863" w:rsidRDefault="002D2863" w:rsidP="002D2863">
      <w:pPr>
        <w:rPr>
          <w:rFonts w:ascii="Times New Roman" w:hAnsi="Times New Roman" w:cs="Times New Roman"/>
          <w:sz w:val="28"/>
          <w:szCs w:val="28"/>
        </w:rPr>
      </w:pPr>
    </w:p>
    <w:p w:rsidR="002D2863" w:rsidRDefault="002D2863" w:rsidP="002D2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является модифицированной, сроком реализации 1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форме организации содержания интегрированная. По форме организации деятельности – объединение.</w:t>
      </w:r>
    </w:p>
    <w:p w:rsidR="002D2863" w:rsidRDefault="002D2863" w:rsidP="002D2863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Реализуемая</w:t>
      </w:r>
      <w:proofErr w:type="gramEnd"/>
      <w:r>
        <w:rPr>
          <w:sz w:val="28"/>
          <w:szCs w:val="28"/>
        </w:rPr>
        <w:t xml:space="preserve"> программы соответствует Порядку организации и осуществления образовательной деятельности по дополнительным общеобразовательным программам, Уставу и лицензии на право осуществления образовательной деятельности. Структура и содержание  программы соответствует примерным требованиям к программам дополнительного образования детей (Письмо Министерства образования и науки РФ от 11.12.2006 г. № 06-1844). </w:t>
      </w:r>
    </w:p>
    <w:p w:rsidR="002D2863" w:rsidRDefault="002D2863" w:rsidP="002D28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Педагог, реализующий программу, используют современные образовательные технологии, которые обеспечивают личностное развитие учащегося за счет творческой и продуктивной деятельности в образовательном процессе. </w:t>
      </w:r>
    </w:p>
    <w:p w:rsidR="002D2863" w:rsidRDefault="002D2863" w:rsidP="002D2863">
      <w:pPr>
        <w:pStyle w:val="Default"/>
        <w:rPr>
          <w:sz w:val="28"/>
          <w:szCs w:val="28"/>
        </w:rPr>
      </w:pPr>
    </w:p>
    <w:p w:rsidR="002D2863" w:rsidRDefault="002D2863" w:rsidP="002D2863">
      <w:pPr>
        <w:pStyle w:val="Default"/>
        <w:rPr>
          <w:sz w:val="28"/>
          <w:szCs w:val="28"/>
        </w:rPr>
      </w:pPr>
    </w:p>
    <w:p w:rsidR="002D2863" w:rsidRDefault="002D2863" w:rsidP="002D28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2D2863" w:rsidRDefault="002D2863" w:rsidP="002D2863">
      <w:pPr>
        <w:pStyle w:val="Default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5674"/>
        <w:gridCol w:w="2815"/>
      </w:tblGrid>
      <w:tr w:rsidR="002D2863" w:rsidTr="002D28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63" w:rsidRDefault="002D28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63" w:rsidRDefault="002D28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Современные образовательные технологии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63" w:rsidRDefault="002D28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</w:tr>
      <w:tr w:rsidR="002D2863" w:rsidTr="002D28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63" w:rsidRDefault="002D28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63" w:rsidRDefault="002D28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Личностно-ориентированные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63" w:rsidRDefault="002D28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«Бумажные кружева»</w:t>
            </w:r>
          </w:p>
        </w:tc>
      </w:tr>
      <w:tr w:rsidR="002D2863" w:rsidTr="002D28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63" w:rsidRDefault="002D28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63" w:rsidRDefault="002D28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Индивидуализация обучения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863" w:rsidRDefault="002D28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2863" w:rsidTr="002D28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63" w:rsidRDefault="002D28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63" w:rsidRDefault="002D28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 творческая деятельность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863" w:rsidRDefault="002D28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2863" w:rsidTr="002D28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63" w:rsidRDefault="002D28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63" w:rsidRDefault="002D28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методы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863" w:rsidRDefault="002D28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2863" w:rsidTr="002D28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63" w:rsidRDefault="002D28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63" w:rsidRDefault="002D28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Элементы здоровье сберегающих технологий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863" w:rsidRDefault="002D28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2863" w:rsidTr="002D28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63" w:rsidRDefault="002D28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63" w:rsidRDefault="002D28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Развивающее обучение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863" w:rsidRDefault="002D28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2863" w:rsidTr="002D28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63" w:rsidRDefault="002D28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63" w:rsidRDefault="002D28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Сотрудничество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863" w:rsidRDefault="002D28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D2863" w:rsidRDefault="002D2863" w:rsidP="002D2863">
      <w:pPr>
        <w:pStyle w:val="Default"/>
        <w:rPr>
          <w:sz w:val="28"/>
          <w:szCs w:val="28"/>
        </w:rPr>
      </w:pPr>
    </w:p>
    <w:p w:rsidR="002D2863" w:rsidRDefault="002D2863" w:rsidP="002D286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Содержание и качество подготовки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</w:p>
    <w:p w:rsidR="002D2863" w:rsidRDefault="002D2863" w:rsidP="002D2863">
      <w:pPr>
        <w:pStyle w:val="Default"/>
        <w:rPr>
          <w:sz w:val="28"/>
          <w:szCs w:val="28"/>
        </w:rPr>
      </w:pPr>
    </w:p>
    <w:p w:rsidR="002D2863" w:rsidRDefault="006E0AFF" w:rsidP="002D2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– 2019</w:t>
      </w:r>
      <w:r w:rsidR="002D2863">
        <w:rPr>
          <w:rFonts w:ascii="Times New Roman" w:hAnsi="Times New Roman" w:cs="Times New Roman"/>
          <w:sz w:val="28"/>
          <w:szCs w:val="28"/>
        </w:rPr>
        <w:t xml:space="preserve"> учебном году по состоянию на 1 июня по дополнительной общеобразовательной </w:t>
      </w:r>
      <w:r w:rsidR="000A65CB">
        <w:rPr>
          <w:rFonts w:ascii="Times New Roman" w:hAnsi="Times New Roman" w:cs="Times New Roman"/>
          <w:sz w:val="28"/>
          <w:szCs w:val="28"/>
        </w:rPr>
        <w:t>программе в Центре занималось 10</w:t>
      </w:r>
      <w:r w:rsidR="002D28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286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2D2863" w:rsidRDefault="002D2863" w:rsidP="002D2863">
      <w:pPr>
        <w:tabs>
          <w:tab w:val="left" w:pos="10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2D2863" w:rsidRDefault="002D2863" w:rsidP="002D2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контингента по возрасту</w:t>
      </w:r>
    </w:p>
    <w:p w:rsidR="002D2863" w:rsidRDefault="002D2863" w:rsidP="002D2863">
      <w:pPr>
        <w:tabs>
          <w:tab w:val="left" w:pos="28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5"/>
        <w:gridCol w:w="1362"/>
        <w:gridCol w:w="1182"/>
        <w:gridCol w:w="1362"/>
        <w:gridCol w:w="1182"/>
      </w:tblGrid>
      <w:tr w:rsidR="002D2863" w:rsidTr="002D28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63" w:rsidRDefault="002D2863">
            <w:pPr>
              <w:tabs>
                <w:tab w:val="left" w:pos="28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63" w:rsidRDefault="002D2863">
            <w:pPr>
              <w:tabs>
                <w:tab w:val="left" w:pos="28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11-15лет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63" w:rsidRDefault="002D2863">
            <w:pPr>
              <w:tabs>
                <w:tab w:val="left" w:pos="28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15-18лет</w:t>
            </w:r>
          </w:p>
        </w:tc>
      </w:tr>
      <w:tr w:rsidR="002D2863" w:rsidTr="002D28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63" w:rsidRDefault="002D2863">
            <w:pPr>
              <w:tabs>
                <w:tab w:val="left" w:pos="28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63" w:rsidRDefault="002D2863">
            <w:pPr>
              <w:tabs>
                <w:tab w:val="left" w:pos="28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63" w:rsidRDefault="002D2863">
            <w:pPr>
              <w:tabs>
                <w:tab w:val="left" w:pos="28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63" w:rsidRDefault="002D2863">
            <w:pPr>
              <w:tabs>
                <w:tab w:val="left" w:pos="28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63" w:rsidRDefault="002D2863">
            <w:pPr>
              <w:tabs>
                <w:tab w:val="left" w:pos="28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2D2863" w:rsidTr="002D28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63" w:rsidRDefault="002D2863">
            <w:pPr>
              <w:tabs>
                <w:tab w:val="left" w:pos="28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63" w:rsidRDefault="002D2863">
            <w:pPr>
              <w:tabs>
                <w:tab w:val="left" w:pos="28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63" w:rsidRDefault="000A65CB">
            <w:pPr>
              <w:tabs>
                <w:tab w:val="left" w:pos="28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63" w:rsidRDefault="002D2863">
            <w:pPr>
              <w:tabs>
                <w:tab w:val="left" w:pos="6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63" w:rsidRDefault="002D2863">
            <w:pPr>
              <w:tabs>
                <w:tab w:val="left" w:pos="28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2863" w:rsidTr="002D28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63" w:rsidRDefault="002D2863">
            <w:pPr>
              <w:tabs>
                <w:tab w:val="left" w:pos="28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63" w:rsidRDefault="002D2863">
            <w:pPr>
              <w:tabs>
                <w:tab w:val="left" w:pos="28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63" w:rsidRDefault="002D2863">
            <w:pPr>
              <w:tabs>
                <w:tab w:val="left" w:pos="28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D2863" w:rsidRDefault="002D2863" w:rsidP="002D2863">
      <w:pPr>
        <w:tabs>
          <w:tab w:val="left" w:pos="2836"/>
        </w:tabs>
        <w:rPr>
          <w:rFonts w:ascii="Times New Roman" w:hAnsi="Times New Roman" w:cs="Times New Roman"/>
          <w:sz w:val="28"/>
          <w:szCs w:val="28"/>
        </w:rPr>
      </w:pPr>
    </w:p>
    <w:p w:rsidR="002D2863" w:rsidRDefault="002D2863" w:rsidP="002D2863">
      <w:pPr>
        <w:pStyle w:val="Default"/>
      </w:pPr>
      <w:r>
        <w:rPr>
          <w:sz w:val="28"/>
          <w:szCs w:val="28"/>
        </w:rPr>
        <w:t>Соотношение обучающихся мальчиков и девочек составляет соответственно 6</w:t>
      </w:r>
      <w:r w:rsidR="006B42A9">
        <w:rPr>
          <w:sz w:val="28"/>
          <w:szCs w:val="28"/>
        </w:rPr>
        <w:t>4%</w:t>
      </w:r>
      <w:r>
        <w:rPr>
          <w:sz w:val="28"/>
          <w:szCs w:val="28"/>
        </w:rPr>
        <w:t xml:space="preserve"> и 3</w:t>
      </w:r>
      <w:r w:rsidR="006B42A9">
        <w:rPr>
          <w:sz w:val="28"/>
          <w:szCs w:val="28"/>
        </w:rPr>
        <w:t>6%</w:t>
      </w:r>
      <w:r>
        <w:rPr>
          <w:sz w:val="28"/>
          <w:szCs w:val="28"/>
        </w:rPr>
        <w:t>.  Это в основном дети среднего школьного возраста 100%</w:t>
      </w:r>
      <w:r>
        <w:t>.</w:t>
      </w:r>
    </w:p>
    <w:p w:rsidR="002D2863" w:rsidRDefault="002D2863" w:rsidP="002D2863">
      <w:pPr>
        <w:pStyle w:val="Default"/>
        <w:rPr>
          <w:b/>
          <w:bCs/>
          <w:sz w:val="28"/>
          <w:szCs w:val="28"/>
        </w:rPr>
      </w:pPr>
    </w:p>
    <w:p w:rsidR="002D2863" w:rsidRDefault="002D2863" w:rsidP="002D2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отслеживания эффективности деятельности детских объединений и качества подготовки обучающихся разработано «Положение о промежуточной и итоговой аттестации обучающихся ОКУ «Надежда» </w:t>
      </w:r>
    </w:p>
    <w:p w:rsidR="002D2863" w:rsidRDefault="002D2863" w:rsidP="002D2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качества подготовки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ведется по следующим показателям: </w:t>
      </w:r>
    </w:p>
    <w:p w:rsidR="002D2863" w:rsidRDefault="002D2863" w:rsidP="002D2863">
      <w:pPr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итоги участия в выставках, конкурсах, соревнованиях различного уровня; </w:t>
      </w:r>
    </w:p>
    <w:p w:rsidR="002D2863" w:rsidRDefault="002D2863" w:rsidP="002D2863">
      <w:pPr>
        <w:autoSpaceDE w:val="0"/>
        <w:autoSpaceDN w:val="0"/>
        <w:adjustRightInd w:val="0"/>
        <w:spacing w:after="300" w:line="240" w:lineRule="auto"/>
        <w:ind w:left="20" w:firstLine="5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уровень освоения реализуемых образовательных программ обучающихся в учебной и воспитательной деятельности. Аттестация обучающихся детских объединений представляет собой оценку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качества освоения содержания конкретной образовательной программы дополнительного образования детей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рассматривается педагогическим коллективом ОКУ «Надежда» как неотъемлемая часть образовательного процесса, позволяющая всем его участникам оценить реальную результативность их совместной творческой деятельности. Аттестация для обучающихся в объединении состоит из двух подпрограмм: занятия, которое проходит в каждой группе объединения и мероприятия (выставка, конкурс) во время которых детское объединение демонстрирует свои лучшие результаты работы за полугодие или учебный год. </w:t>
      </w:r>
    </w:p>
    <w:p w:rsidR="002D2863" w:rsidRDefault="002D2863" w:rsidP="002D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Цель аттестации – выявление уровня развития способностей и личностных качеств ребёнка и их соответствие прогнозируемым результатам образовательных программ. </w:t>
      </w:r>
    </w:p>
    <w:p w:rsidR="002D2863" w:rsidRDefault="002D2863" w:rsidP="002D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Осуществляя аттестацию обучающихся, ОКУ «Надежда» как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учреждение, осуществляющее дополнительную деятельность по дополнительному образованию воспитанников реализует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несколько функций: </w:t>
      </w:r>
    </w:p>
    <w:p w:rsidR="002D2863" w:rsidRDefault="002D2863" w:rsidP="002D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учебную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(создаёт дополнительные условия для обобщения и осмысления воспитанником полученных теоретических и практических знаний, умений и навыков); </w:t>
      </w:r>
    </w:p>
    <w:p w:rsidR="002D2863" w:rsidRDefault="002D2863" w:rsidP="002D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воспитательную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(как стимул к расширению познавательных интересов и потребностей ребёнка); </w:t>
      </w:r>
    </w:p>
    <w:p w:rsidR="002D2863" w:rsidRDefault="002D2863" w:rsidP="002D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развивающую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(позволяет обучающимся осознать уровень их актуального развития и определить перспективы); </w:t>
      </w:r>
    </w:p>
    <w:p w:rsidR="002D2863" w:rsidRDefault="002D2863" w:rsidP="002D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-коррекционную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помогает педагогу своевременно выявить и устранить объективные и субъективные недостатки учебно-воспитательного процесса); </w:t>
      </w:r>
    </w:p>
    <w:p w:rsidR="002D2863" w:rsidRDefault="002D2863" w:rsidP="002D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-социально-психологическую (даёт каждому воспитаннику возможность пережить «ситуацию успеха»). </w:t>
      </w:r>
    </w:p>
    <w:p w:rsidR="002D2863" w:rsidRDefault="002D2863" w:rsidP="002D28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Анализ результативности образовательного процесса производится в конце учебного года в соответствии с положением о промежуточной и итоговой аттестации воспитанников ОКУ «Надежда».</w:t>
      </w:r>
    </w:p>
    <w:p w:rsidR="002D2863" w:rsidRDefault="002D2863" w:rsidP="002D2863">
      <w:pPr>
        <w:pStyle w:val="Default"/>
        <w:spacing w:after="200"/>
        <w:rPr>
          <w:sz w:val="28"/>
          <w:szCs w:val="28"/>
        </w:rPr>
      </w:pPr>
      <w:proofErr w:type="gramStart"/>
      <w:r>
        <w:rPr>
          <w:sz w:val="28"/>
          <w:szCs w:val="28"/>
        </w:rPr>
        <w:t>Оценка результативности обучения по дополнительным общеразвивающим программам осуществляется на уровне образовательной организации по итогам промежуточных аттестации, в соответствии с показателями результативности, критериями определения результатов, установленными в программе.</w:t>
      </w:r>
      <w:proofErr w:type="gramEnd"/>
      <w:r>
        <w:rPr>
          <w:sz w:val="28"/>
          <w:szCs w:val="28"/>
        </w:rPr>
        <w:t xml:space="preserve"> Элементами анализа являются специальные и универсальные учебные действия. Основными формами подведения результатов освоения программ являются: отчетные выставки,  обобщающее занятие,  конкурс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Итоги результатов обучающихся фиксируются в диагностических картах освоения образовательной программы. В детском объединении  ОКУ «Надежда» разработан оценочный лист результатов аттестации обучающихся, который предполагает следующие формы оценки результатов: высокий, средний, низкий уровень. Среди параметров оценки деятельности обучающихся используются такие параметры, как технология изготовления, знание терминологии, личностный рост (на основе наблюдения педагога), личные творческие достижения обучающихся. Параметры формируются в зависимости от направленности образовательной программы. </w:t>
      </w:r>
    </w:p>
    <w:p w:rsidR="002D2863" w:rsidRDefault="00B57858" w:rsidP="002D28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Диагностика, проведенная в 2019</w:t>
      </w:r>
      <w:r w:rsidR="002D2863">
        <w:rPr>
          <w:sz w:val="28"/>
          <w:szCs w:val="28"/>
        </w:rPr>
        <w:t xml:space="preserve"> году, показала хорошие достижения обучающихся</w:t>
      </w:r>
      <w:proofErr w:type="gramStart"/>
      <w:r w:rsidR="002D2863">
        <w:rPr>
          <w:sz w:val="28"/>
          <w:szCs w:val="28"/>
        </w:rPr>
        <w:t xml:space="preserve"> :</w:t>
      </w:r>
      <w:proofErr w:type="gramEnd"/>
      <w:r w:rsidR="002D2863">
        <w:rPr>
          <w:sz w:val="28"/>
          <w:szCs w:val="28"/>
        </w:rPr>
        <w:t xml:space="preserve"> </w:t>
      </w:r>
    </w:p>
    <w:p w:rsidR="002D2863" w:rsidRDefault="002D2863" w:rsidP="002D28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освоение образовательной программы учащимися</w:t>
      </w:r>
      <w:r w:rsidR="00B57858">
        <w:rPr>
          <w:sz w:val="28"/>
          <w:szCs w:val="28"/>
        </w:rPr>
        <w:t xml:space="preserve"> на высоком уровне составляет 65%,на среднем – 35</w:t>
      </w:r>
      <w:r>
        <w:rPr>
          <w:sz w:val="28"/>
          <w:szCs w:val="28"/>
        </w:rPr>
        <w:t xml:space="preserve">%, на удовлетворительном – 0%.  </w:t>
      </w:r>
      <w:proofErr w:type="gramEnd"/>
    </w:p>
    <w:p w:rsidR="002D2863" w:rsidRDefault="002D2863" w:rsidP="002D2863">
      <w:pPr>
        <w:pStyle w:val="Default"/>
        <w:rPr>
          <w:sz w:val="28"/>
          <w:szCs w:val="28"/>
        </w:rPr>
      </w:pPr>
    </w:p>
    <w:p w:rsidR="002D2863" w:rsidRDefault="002D2863" w:rsidP="002D286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Кадровое обеспечение образовательной деятельности  </w:t>
      </w:r>
    </w:p>
    <w:p w:rsidR="002D2863" w:rsidRDefault="002D2863" w:rsidP="002D2863">
      <w:pPr>
        <w:pStyle w:val="Default"/>
        <w:rPr>
          <w:sz w:val="28"/>
          <w:szCs w:val="28"/>
        </w:rPr>
      </w:pPr>
    </w:p>
    <w:p w:rsidR="002D2863" w:rsidRDefault="002D2863" w:rsidP="002D28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Кадровый состав Центра соответствует условиям реализации дополнительных общеобразовательных программ. Всего в Центре работают 76 сотрудников, из которых 3 </w:t>
      </w:r>
      <w:r w:rsidR="00137263">
        <w:rPr>
          <w:sz w:val="28"/>
          <w:szCs w:val="28"/>
        </w:rPr>
        <w:t>совместителя. На 1 сентября 2018 года – 20</w:t>
      </w:r>
      <w:r>
        <w:rPr>
          <w:sz w:val="28"/>
          <w:szCs w:val="28"/>
        </w:rPr>
        <w:t xml:space="preserve"> педагогических работников. Высшее профессиональное образование имеют </w:t>
      </w:r>
      <w:r w:rsidR="00137263">
        <w:rPr>
          <w:sz w:val="28"/>
          <w:szCs w:val="28"/>
        </w:rPr>
        <w:lastRenderedPageBreak/>
        <w:t>75</w:t>
      </w:r>
      <w:r>
        <w:rPr>
          <w:sz w:val="28"/>
          <w:szCs w:val="28"/>
        </w:rPr>
        <w:t xml:space="preserve">% педагогических </w:t>
      </w:r>
      <w:r w:rsidR="00137263">
        <w:rPr>
          <w:sz w:val="28"/>
          <w:szCs w:val="28"/>
        </w:rPr>
        <w:t>работников,25% средне-специальное</w:t>
      </w:r>
      <w:proofErr w:type="gramStart"/>
      <w:r w:rsidR="00137263">
        <w:rPr>
          <w:sz w:val="28"/>
          <w:szCs w:val="28"/>
        </w:rPr>
        <w:t>.</w:t>
      </w:r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Количество педагогических работников аттестованных на высшую</w:t>
      </w:r>
      <w:r w:rsidR="00137263">
        <w:rPr>
          <w:sz w:val="28"/>
          <w:szCs w:val="28"/>
        </w:rPr>
        <w:t xml:space="preserve"> квалификационную категорию – 54</w:t>
      </w:r>
      <w:r>
        <w:rPr>
          <w:sz w:val="28"/>
          <w:szCs w:val="28"/>
        </w:rPr>
        <w:t>%, перву</w:t>
      </w:r>
      <w:r w:rsidR="00137263">
        <w:rPr>
          <w:sz w:val="28"/>
          <w:szCs w:val="28"/>
        </w:rPr>
        <w:t xml:space="preserve">ю квалификационную категорию – </w:t>
      </w:r>
      <w:r>
        <w:rPr>
          <w:sz w:val="28"/>
          <w:szCs w:val="28"/>
        </w:rPr>
        <w:t>2</w:t>
      </w:r>
      <w:r w:rsidR="00137263">
        <w:rPr>
          <w:sz w:val="28"/>
          <w:szCs w:val="28"/>
        </w:rPr>
        <w:t>3</w:t>
      </w:r>
      <w:r>
        <w:rPr>
          <w:sz w:val="28"/>
          <w:szCs w:val="28"/>
        </w:rPr>
        <w:t xml:space="preserve">%.  </w:t>
      </w:r>
    </w:p>
    <w:p w:rsidR="002D2863" w:rsidRDefault="002D2863" w:rsidP="002D28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Три педагогических работника по итогам года отмечены грамотами и премией. Благодарственным письмом Управления социальной защиты населения Липецкой област</w:t>
      </w:r>
      <w:r w:rsidR="00EC7A32">
        <w:rPr>
          <w:sz w:val="28"/>
          <w:szCs w:val="28"/>
        </w:rPr>
        <w:t>и награждена воспитатель младшей группы ОРСРОП Власова Л.А.</w:t>
      </w:r>
      <w:r>
        <w:rPr>
          <w:sz w:val="28"/>
          <w:szCs w:val="28"/>
        </w:rPr>
        <w:t>, Почетной грамотой</w:t>
      </w:r>
      <w:r w:rsidR="00EC7A32" w:rsidRPr="00EC7A32">
        <w:rPr>
          <w:sz w:val="28"/>
          <w:szCs w:val="28"/>
        </w:rPr>
        <w:t xml:space="preserve"> </w:t>
      </w:r>
      <w:r w:rsidR="00EC7A32">
        <w:rPr>
          <w:sz w:val="28"/>
          <w:szCs w:val="28"/>
        </w:rPr>
        <w:t xml:space="preserve">Управления социальной защиты населения Липецкой области  награждена педагог-психолог </w:t>
      </w:r>
      <w:proofErr w:type="spellStart"/>
      <w:r w:rsidR="00EC7A32">
        <w:rPr>
          <w:sz w:val="28"/>
          <w:szCs w:val="28"/>
        </w:rPr>
        <w:t>Пузикова</w:t>
      </w:r>
      <w:proofErr w:type="spellEnd"/>
      <w:r w:rsidR="00EC7A32">
        <w:rPr>
          <w:sz w:val="28"/>
          <w:szCs w:val="28"/>
        </w:rPr>
        <w:t xml:space="preserve"> И.А.</w:t>
      </w:r>
      <w:r>
        <w:rPr>
          <w:sz w:val="28"/>
          <w:szCs w:val="28"/>
        </w:rPr>
        <w:t>., премией в номинации «Доброе сердце</w:t>
      </w:r>
      <w:r w:rsidR="00EC7A32">
        <w:rPr>
          <w:sz w:val="28"/>
          <w:szCs w:val="28"/>
        </w:rPr>
        <w:t>» награждена воспитатель старшей группы ОРСРОП Родионова Г.М.</w:t>
      </w:r>
      <w:r>
        <w:rPr>
          <w:sz w:val="28"/>
          <w:szCs w:val="28"/>
        </w:rPr>
        <w:t xml:space="preserve">. </w:t>
      </w:r>
    </w:p>
    <w:p w:rsidR="002D2863" w:rsidRDefault="002D2863" w:rsidP="002D2863">
      <w:pPr>
        <w:pStyle w:val="Default"/>
        <w:tabs>
          <w:tab w:val="left" w:pos="332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D2863" w:rsidRDefault="002D2863" w:rsidP="002D2863">
      <w:pPr>
        <w:autoSpaceDE w:val="0"/>
        <w:autoSpaceDN w:val="0"/>
        <w:adjustRightInd w:val="0"/>
        <w:spacing w:after="0" w:line="240" w:lineRule="auto"/>
        <w:ind w:left="-142" w:right="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Характеризуя коллектив Организации, необходимо отметить, что он работоспособен, очень быстро отзывается на все изменения в обществе, активно изучает нововведения, предлагаемые в процессе модернизации российского образования. Анализ кадрового потенциала подводится с позиции готовности педагогического коллектива к выполнению стратегических задач, поставленных в образовательной программе и детализированных в программе развития Организации. </w:t>
      </w:r>
    </w:p>
    <w:p w:rsidR="002D2863" w:rsidRDefault="002D2863" w:rsidP="002D2863">
      <w:pPr>
        <w:autoSpaceDE w:val="0"/>
        <w:autoSpaceDN w:val="0"/>
        <w:adjustRightInd w:val="0"/>
        <w:spacing w:after="0" w:line="240" w:lineRule="auto"/>
        <w:ind w:left="-142" w:firstLine="6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Регулярная работа над темой по самообразованию, участие педагогов в педагогических советах, постоянное знакомство с новейшими методическими материалами в периодических изданиях позволяют педагогам повышать свой профессиональный уровень. </w:t>
      </w:r>
    </w:p>
    <w:p w:rsidR="002D2863" w:rsidRDefault="002D2863" w:rsidP="002D286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Весь педагогический коллектив прошел курсы повышения квалификации. </w:t>
      </w:r>
    </w:p>
    <w:p w:rsidR="002D2863" w:rsidRDefault="002D2863" w:rsidP="002D286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Вся деятельность администрации направлена на усиление положительной мотивации, создание благоприятного климата в коллективе, стремление отмечать каждое новое достижение в работе педагога, находить любые возможности для поощрения по результатам работы.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 отделении ведется работа по самообразованию педагогических кадров, повышению педагогического мастерства. За текущий период было проведено 3 заседания педагогического совета, 5 заседаний  МО, областн</w:t>
      </w:r>
      <w:r w:rsidR="00006296">
        <w:rPr>
          <w:rFonts w:ascii="Times New Roman" w:hAnsi="Times New Roman" w:cs="Times New Roman"/>
          <w:sz w:val="28"/>
          <w:szCs w:val="28"/>
        </w:rPr>
        <w:t>ой семинар педагогов-психологов, областной семинар «Коллекция идей для взрослых и детей»</w:t>
      </w:r>
    </w:p>
    <w:p w:rsidR="002D2863" w:rsidRDefault="002D2863" w:rsidP="002D2863">
      <w:pPr>
        <w:autoSpaceDE w:val="0"/>
        <w:autoSpaceDN w:val="0"/>
        <w:adjustRightInd w:val="0"/>
        <w:spacing w:after="300" w:line="240" w:lineRule="auto"/>
        <w:ind w:right="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Данные показатели свидетельствуют о довольно высоком уровне профессиональной компетенции педагогического коллектива, его творческом росте, который обеспечивается деятельностью педагогов по овладению достижениями психолого-педагогической науки, постоянным стимулированием их самообразования. </w:t>
      </w:r>
    </w:p>
    <w:p w:rsidR="002D2863" w:rsidRDefault="002D2863" w:rsidP="002D2863">
      <w:pPr>
        <w:autoSpaceDE w:val="0"/>
        <w:autoSpaceDN w:val="0"/>
        <w:adjustRightInd w:val="0"/>
        <w:spacing w:after="300" w:line="240" w:lineRule="auto"/>
        <w:ind w:right="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Обобщая результаты проведённой работы по аттестации педагогических работников и повышению роли самообразования, можно сделать вывод, что педагоги существенно повысили уровень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самообразования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 план работы выполнен. </w:t>
      </w:r>
    </w:p>
    <w:p w:rsidR="002D2863" w:rsidRDefault="002D2863" w:rsidP="002D2863">
      <w:p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Спектр услуг дополнительного образования зависит от социального заказа общества и находится в тесной взаимосвязи с внешней средой. Учитывая образовательные потребности, запросы, ожидания детей педагогический коллектив работает над созданием набора образовательных программ, которые отвечали бы всем требованиям социума. Работа, которую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проводят наши педагоги с воспитанниками ведется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двум направлениям: образовательному (обучение в детских объединениях), организационно-массовому (участие в массовых мероприятиях). </w:t>
      </w:r>
    </w:p>
    <w:p w:rsidR="002D2863" w:rsidRDefault="002D2863" w:rsidP="002D2863">
      <w:pPr>
        <w:tabs>
          <w:tab w:val="left" w:pos="28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Расширение сети социального партнёрства позволяет разнообразить формы воспитательной работы, добитьс</w:t>
      </w:r>
      <w:r>
        <w:rPr>
          <w:rFonts w:ascii="Times New Roman" w:hAnsi="Times New Roman" w:cs="Times New Roman"/>
          <w:i/>
          <w:iCs/>
          <w:sz w:val="28"/>
          <w:szCs w:val="28"/>
        </w:rPr>
        <w:t>я более высоких результатов в образовательном процессе.</w:t>
      </w:r>
    </w:p>
    <w:p w:rsidR="002D2863" w:rsidRDefault="002D2863" w:rsidP="002D286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Методическое обеспечение образовательного процесса. </w:t>
      </w:r>
    </w:p>
    <w:p w:rsidR="002D2863" w:rsidRDefault="002D2863" w:rsidP="002D2863">
      <w:pPr>
        <w:pStyle w:val="Default"/>
        <w:rPr>
          <w:b/>
          <w:bCs/>
          <w:sz w:val="28"/>
          <w:szCs w:val="28"/>
        </w:rPr>
      </w:pPr>
    </w:p>
    <w:p w:rsidR="002D2863" w:rsidRDefault="002D2863" w:rsidP="002D2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детского объединения осуществляется на основе дополнительной общеразвивающей программы.</w:t>
      </w:r>
    </w:p>
    <w:p w:rsidR="002D2863" w:rsidRDefault="002D2863" w:rsidP="002D2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реализация программы, безусловно, требует высокой квалификации и методической компетенции педагога, наличие серьёзного психолого-педагогического и научно-методического сопровождения. Программа ориентированы на работу в условиях разновозрастного коллектива, на сопровождение становления ребёнка, подростка. </w:t>
      </w:r>
    </w:p>
    <w:p w:rsidR="002D2863" w:rsidRDefault="002D2863" w:rsidP="002D2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прошла внутреннюю экспертизу, рассмотрена на МО и утверждена директором.</w:t>
      </w:r>
    </w:p>
    <w:p w:rsidR="002D2863" w:rsidRDefault="002D2863" w:rsidP="002D2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Важной задачей является усиление воспитательного потенциала образования, обеспечение индивидуализированного психолого-педагогического сопровождения каждого обучающегося, раскрытие его способностей, воспитание личности, готовой к жизни в высокотехнологичном, конкурентном мире.</w:t>
      </w:r>
    </w:p>
    <w:p w:rsidR="002D2863" w:rsidRDefault="002D2863" w:rsidP="002D2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воспитательного влияния становится достижение современного национального воспитательного идеала, формирование базовых национальных ценностей.</w:t>
      </w:r>
    </w:p>
    <w:p w:rsidR="002D2863" w:rsidRDefault="002D2863" w:rsidP="002D2863">
      <w:pPr>
        <w:pStyle w:val="Default"/>
        <w:rPr>
          <w:sz w:val="28"/>
          <w:szCs w:val="28"/>
        </w:rPr>
      </w:pPr>
    </w:p>
    <w:p w:rsidR="002D2863" w:rsidRDefault="002D2863" w:rsidP="002D28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методическая деятельность в Учреждении направлена на совершенствование образовательного процесса, программ, форм и методов деятельности объединения, мастерства педагогических работников. </w:t>
      </w:r>
    </w:p>
    <w:p w:rsidR="002D2863" w:rsidRDefault="002D2863" w:rsidP="002D28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Организатором методической работы является методический совет. </w:t>
      </w:r>
    </w:p>
    <w:p w:rsidR="002D2863" w:rsidRDefault="002D2863" w:rsidP="002D2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текущий период было проведено 3 заседания педагогического совета, 5 заседаний  МО,  круглый стол.</w:t>
      </w:r>
    </w:p>
    <w:p w:rsidR="002D2863" w:rsidRDefault="002D2863" w:rsidP="002D2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06296">
        <w:rPr>
          <w:rFonts w:ascii="Times New Roman" w:hAnsi="Times New Roman" w:cs="Times New Roman"/>
          <w:sz w:val="28"/>
          <w:szCs w:val="28"/>
        </w:rPr>
        <w:t>.1.Анализ работы за 2018</w:t>
      </w:r>
      <w:r>
        <w:rPr>
          <w:rFonts w:ascii="Times New Roman" w:hAnsi="Times New Roman" w:cs="Times New Roman"/>
          <w:sz w:val="28"/>
          <w:szCs w:val="28"/>
        </w:rPr>
        <w:t xml:space="preserve"> год и утве</w:t>
      </w:r>
      <w:r w:rsidR="00006296">
        <w:rPr>
          <w:rFonts w:ascii="Times New Roman" w:hAnsi="Times New Roman" w:cs="Times New Roman"/>
          <w:sz w:val="28"/>
          <w:szCs w:val="28"/>
        </w:rPr>
        <w:t xml:space="preserve">рждение плана работы </w:t>
      </w:r>
      <w:proofErr w:type="gramStart"/>
      <w:r w:rsidR="00006296">
        <w:rPr>
          <w:rFonts w:ascii="Times New Roman" w:hAnsi="Times New Roman" w:cs="Times New Roman"/>
          <w:sz w:val="28"/>
          <w:szCs w:val="28"/>
        </w:rPr>
        <w:t>МО  на</w:t>
      </w:r>
      <w:proofErr w:type="gramEnd"/>
      <w:r w:rsidR="00006296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D2863" w:rsidRDefault="002D2863" w:rsidP="002D2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2.Анализ и утверждение рабочих программ групп, перспективных планов, направлений по самообразованию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-реабилитац</w:t>
      </w:r>
      <w:r w:rsidR="00006296">
        <w:rPr>
          <w:rFonts w:ascii="Times New Roman" w:hAnsi="Times New Roman" w:cs="Times New Roman"/>
          <w:sz w:val="28"/>
          <w:szCs w:val="28"/>
        </w:rPr>
        <w:t>ионной работе на 2019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D2863" w:rsidRDefault="002D2863" w:rsidP="002D2863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Цель: </w:t>
      </w:r>
      <w:r>
        <w:rPr>
          <w:sz w:val="28"/>
          <w:szCs w:val="28"/>
        </w:rPr>
        <w:t xml:space="preserve">ознакомить с планом работы МО; утверждение плана работы МО воспитателей на учебный год. Обеспечение роста педагогического мастерства, повышение творческого потенциала педагогов МО. </w:t>
      </w:r>
    </w:p>
    <w:p w:rsidR="002D2863" w:rsidRDefault="002D2863" w:rsidP="002D286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Межсекционный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период</w:t>
      </w:r>
    </w:p>
    <w:p w:rsidR="002D2863" w:rsidRDefault="002D2863" w:rsidP="002D286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1.Составление планов самообразования.</w:t>
      </w:r>
    </w:p>
    <w:p w:rsidR="002D2863" w:rsidRDefault="002D2863" w:rsidP="002D286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Помощь начинающим воспитателям в составлении плана  по самообразованию.</w:t>
      </w:r>
    </w:p>
    <w:p w:rsidR="002D2863" w:rsidRDefault="002D2863" w:rsidP="002D286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Проведение открытых занятий.</w:t>
      </w:r>
    </w:p>
    <w:p w:rsidR="002D2863" w:rsidRDefault="002D2863" w:rsidP="002D286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««Модели развивающих форм воспитательного</w:t>
      </w:r>
    </w:p>
    <w:p w:rsidR="002D2863" w:rsidRDefault="002D2863" w:rsidP="002D286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процесса, способствующие социализации воспитанников».</w:t>
      </w:r>
    </w:p>
    <w:p w:rsidR="002D2863" w:rsidRDefault="002D2863" w:rsidP="002D286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1.Воспитатель и воспитанник: система взаимоотношений. Модели общения педагога с воспитанниками.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D2863" w:rsidRDefault="002D2863" w:rsidP="002D286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2.«Правовые аспекты безопасного поведения подростков»,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Деньги и правонарушения против собственности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«Профилактика суицидального поведения».</w:t>
      </w:r>
    </w:p>
    <w:p w:rsidR="002D2863" w:rsidRDefault="002D2863" w:rsidP="002D286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Межсекционный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период</w:t>
      </w:r>
    </w:p>
    <w:p w:rsidR="002D2863" w:rsidRDefault="002D2863" w:rsidP="002D286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1.Проведение открытых занятий</w:t>
      </w:r>
    </w:p>
    <w:p w:rsidR="002D2863" w:rsidRDefault="002D2863" w:rsidP="002D286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2.Помощь воспитателю – «Внедрение в воспитательный процесс здоровье сберегающих технологий».</w:t>
      </w:r>
    </w:p>
    <w:p w:rsidR="002D2863" w:rsidRDefault="002D2863" w:rsidP="002D2863">
      <w:pPr>
        <w:pStyle w:val="Default"/>
        <w:rPr>
          <w:sz w:val="28"/>
          <w:szCs w:val="28"/>
        </w:rPr>
      </w:pPr>
      <w:r>
        <w:rPr>
          <w:iCs/>
          <w:sz w:val="28"/>
          <w:szCs w:val="28"/>
          <w:lang w:val="en-US"/>
        </w:rPr>
        <w:t>III</w:t>
      </w:r>
      <w:r>
        <w:rPr>
          <w:bCs/>
          <w:iCs/>
          <w:sz w:val="28"/>
          <w:szCs w:val="28"/>
        </w:rPr>
        <w:t xml:space="preserve">. «Методы профилактики эмоционального выгорания педагогов» </w:t>
      </w:r>
    </w:p>
    <w:p w:rsidR="002D2863" w:rsidRDefault="002D2863" w:rsidP="002D286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Цель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Создание условий для профилактики синдрома эмоционального выгорания и поддержки психического здоровья педагогов. </w:t>
      </w:r>
    </w:p>
    <w:p w:rsidR="002D2863" w:rsidRDefault="002D2863" w:rsidP="002D28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1.Симптомы эмоционального выгорания педагогов </w:t>
      </w:r>
    </w:p>
    <w:p w:rsidR="002D2863" w:rsidRDefault="002D2863" w:rsidP="002D28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2.Приёмы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эмоционального состояния </w:t>
      </w:r>
    </w:p>
    <w:p w:rsidR="002D2863" w:rsidRDefault="002D2863" w:rsidP="002D28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3.Формитрование позитивного мышления педагогов (</w:t>
      </w:r>
      <w:proofErr w:type="spellStart"/>
      <w:r>
        <w:rPr>
          <w:sz w:val="28"/>
          <w:szCs w:val="28"/>
        </w:rPr>
        <w:t>самовосприятие</w:t>
      </w:r>
      <w:proofErr w:type="spellEnd"/>
      <w:r>
        <w:rPr>
          <w:sz w:val="28"/>
          <w:szCs w:val="28"/>
        </w:rPr>
        <w:t xml:space="preserve">, восприятие окружающей действительности) </w:t>
      </w:r>
    </w:p>
    <w:p w:rsidR="002D2863" w:rsidRDefault="002D2863" w:rsidP="002D28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Деловая игра «Как сохранить психологическое здоровье педагогов» </w:t>
      </w:r>
    </w:p>
    <w:p w:rsidR="002D2863" w:rsidRDefault="002D2863" w:rsidP="002D2863">
      <w:pPr>
        <w:pStyle w:val="Default"/>
        <w:rPr>
          <w:sz w:val="28"/>
          <w:szCs w:val="28"/>
        </w:rPr>
      </w:pPr>
    </w:p>
    <w:p w:rsidR="002D2863" w:rsidRDefault="002D2863" w:rsidP="002D286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Межсекционный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период</w:t>
      </w:r>
    </w:p>
    <w:p w:rsidR="002D2863" w:rsidRDefault="002D2863" w:rsidP="002D286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1.Проведение открытых занятий</w:t>
      </w:r>
    </w:p>
    <w:p w:rsidR="002D2863" w:rsidRDefault="002D2863" w:rsidP="002D286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«Организация творческой деятельности воспитанников в рамках дополнительного образования. </w:t>
      </w:r>
    </w:p>
    <w:p w:rsidR="002D2863" w:rsidRDefault="002D2863" w:rsidP="002D2863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Цель</w:t>
      </w:r>
      <w:proofErr w:type="gramStart"/>
      <w:r>
        <w:rPr>
          <w:sz w:val="28"/>
          <w:szCs w:val="28"/>
        </w:rPr>
        <w:t>:о</w:t>
      </w:r>
      <w:proofErr w:type="gramEnd"/>
      <w:r>
        <w:rPr>
          <w:sz w:val="28"/>
          <w:szCs w:val="28"/>
        </w:rPr>
        <w:t>рганизация</w:t>
      </w:r>
      <w:proofErr w:type="spellEnd"/>
      <w:r>
        <w:rPr>
          <w:sz w:val="28"/>
          <w:szCs w:val="28"/>
        </w:rPr>
        <w:t xml:space="preserve"> участия воспитанников в конкурсах, выставках, смотрах и массовых мероприятиях с учетом возраста детей и состояния здоровья, физического и психического развития. </w:t>
      </w:r>
    </w:p>
    <w:p w:rsidR="002D2863" w:rsidRDefault="002D2863" w:rsidP="002D286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1.«Коррекция поведения воспитанников центра через творчество» (доклад)</w:t>
      </w:r>
    </w:p>
    <w:p w:rsidR="002D2863" w:rsidRDefault="002D2863" w:rsidP="002D2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2.Масер-класс.</w:t>
      </w:r>
    </w:p>
    <w:p w:rsidR="002D2863" w:rsidRDefault="002D2863" w:rsidP="002D286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Межсекционный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период</w:t>
      </w:r>
    </w:p>
    <w:p w:rsidR="002D2863" w:rsidRDefault="002D2863" w:rsidP="002D2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1.Проведение открытых занятий</w:t>
      </w:r>
    </w:p>
    <w:p w:rsidR="002D2863" w:rsidRDefault="002D2863" w:rsidP="002D2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 1. Анализ работы методического </w:t>
      </w:r>
      <w:r w:rsidR="00277A4F">
        <w:rPr>
          <w:rFonts w:ascii="Times New Roman" w:hAnsi="Times New Roman" w:cs="Times New Roman"/>
          <w:sz w:val="28"/>
          <w:szCs w:val="28"/>
        </w:rPr>
        <w:t>объединения за 2018 – 2019</w:t>
      </w:r>
      <w:r>
        <w:rPr>
          <w:rFonts w:ascii="Times New Roman" w:hAnsi="Times New Roman" w:cs="Times New Roman"/>
          <w:sz w:val="28"/>
          <w:szCs w:val="28"/>
        </w:rPr>
        <w:t xml:space="preserve"> учебный год;</w:t>
      </w:r>
    </w:p>
    <w:p w:rsidR="002D2863" w:rsidRDefault="002D2863" w:rsidP="002D2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>
        <w:rPr>
          <w:rFonts w:ascii="Times New Roman" w:hAnsi="Times New Roman" w:cs="Times New Roman"/>
          <w:color w:val="000000"/>
          <w:sz w:val="28"/>
          <w:szCs w:val="28"/>
        </w:rPr>
        <w:t>.Результаты  деятельности  по самообразованию воспитателей, повышения  профессиональной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863" w:rsidRDefault="002D2863" w:rsidP="002D2863">
      <w:pPr>
        <w:rPr>
          <w:rFonts w:ascii="Times New Roman" w:hAnsi="Times New Roman" w:cs="Times New Roman"/>
          <w:sz w:val="28"/>
          <w:szCs w:val="28"/>
        </w:rPr>
      </w:pPr>
    </w:p>
    <w:p w:rsidR="002D2863" w:rsidRDefault="002D2863" w:rsidP="002D2863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8.Библиотечно-информационное обеспечение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образовательного</w:t>
      </w:r>
      <w:proofErr w:type="gramEnd"/>
    </w:p>
    <w:p w:rsidR="002D2863" w:rsidRDefault="002D2863" w:rsidP="002D2863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процесса.   </w:t>
      </w:r>
    </w:p>
    <w:tbl>
      <w:tblPr>
        <w:tblpPr w:leftFromText="180" w:rightFromText="180" w:bottomFromText="200" w:vertAnchor="text" w:horzAnchor="page" w:tblpX="2158" w:tblpY="434"/>
        <w:tblW w:w="43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2"/>
        <w:gridCol w:w="4952"/>
      </w:tblGrid>
      <w:tr w:rsidR="002D2863" w:rsidTr="002D2863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63" w:rsidRDefault="002D28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 (область)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63" w:rsidRDefault="002D28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2D2863" w:rsidRDefault="002D28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печатных изданий, имеющихся в распоряжении ОУ</w:t>
            </w:r>
          </w:p>
        </w:tc>
      </w:tr>
      <w:tr w:rsidR="002D2863" w:rsidTr="002D2863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63" w:rsidRDefault="002D28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63" w:rsidRDefault="002D28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2863" w:rsidTr="002D2863"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63" w:rsidRDefault="002D28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1.Художественная литература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63" w:rsidRDefault="002D28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для дошкольников – 130 шт.</w:t>
            </w:r>
          </w:p>
        </w:tc>
      </w:tr>
      <w:tr w:rsidR="002D2863" w:rsidTr="002D28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863" w:rsidRDefault="002D2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63" w:rsidRDefault="002D28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1.2.для младших и средних школьников –200 шт. </w:t>
            </w:r>
          </w:p>
        </w:tc>
      </w:tr>
      <w:tr w:rsidR="002D2863" w:rsidTr="002D28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863" w:rsidRDefault="002D2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63" w:rsidRDefault="002D28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 для старших школьников -  150 шт. </w:t>
            </w:r>
          </w:p>
        </w:tc>
      </w:tr>
      <w:tr w:rsidR="002D2863" w:rsidTr="002D2863"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63" w:rsidRDefault="002D28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2.Учебники и учебные пособия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63" w:rsidRDefault="002D28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для младших школьников –90шт.</w:t>
            </w:r>
          </w:p>
        </w:tc>
      </w:tr>
      <w:tr w:rsidR="002D2863" w:rsidTr="002D28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863" w:rsidRDefault="002D2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63" w:rsidRDefault="002D28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 для средних школьников –90шт. </w:t>
            </w:r>
          </w:p>
        </w:tc>
      </w:tr>
      <w:tr w:rsidR="002D2863" w:rsidTr="002D28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863" w:rsidRDefault="002D2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63" w:rsidRDefault="002D28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2.3. для старших школьников - 90 шт. </w:t>
            </w:r>
          </w:p>
        </w:tc>
      </w:tr>
      <w:tr w:rsidR="002D2863" w:rsidTr="002D2863">
        <w:trPr>
          <w:trHeight w:val="20"/>
        </w:trPr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63" w:rsidRDefault="002D28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3.Методическая литература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63" w:rsidRDefault="002D2863">
            <w:pPr>
              <w:spacing w:after="0"/>
              <w:rPr>
                <w:rFonts w:cs="Times New Roman"/>
              </w:rPr>
            </w:pPr>
          </w:p>
        </w:tc>
      </w:tr>
      <w:tr w:rsidR="002D2863" w:rsidTr="002D28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863" w:rsidRDefault="002D2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63" w:rsidRDefault="002D28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учебно-методическая литература –70шт. </w:t>
            </w:r>
          </w:p>
        </w:tc>
      </w:tr>
      <w:tr w:rsidR="002D2863" w:rsidTr="002D28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863" w:rsidRDefault="002D2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63" w:rsidRDefault="002D2863">
            <w:pPr>
              <w:spacing w:after="0"/>
              <w:rPr>
                <w:rFonts w:cs="Times New Roman"/>
              </w:rPr>
            </w:pPr>
          </w:p>
        </w:tc>
      </w:tr>
      <w:tr w:rsidR="002D2863" w:rsidTr="002D2863">
        <w:trPr>
          <w:trHeight w:val="6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863" w:rsidRDefault="002D2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63" w:rsidRDefault="002D28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3.2.учебно-методические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периодические издания –130шт.</w:t>
            </w:r>
          </w:p>
        </w:tc>
      </w:tr>
    </w:tbl>
    <w:p w:rsidR="002D2863" w:rsidRDefault="002D2863" w:rsidP="002D2863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D2863" w:rsidRDefault="002D2863" w:rsidP="002D2863">
      <w:pPr>
        <w:autoSpaceDE w:val="0"/>
        <w:autoSpaceDN w:val="0"/>
        <w:adjustRightInd w:val="0"/>
        <w:ind w:left="-360"/>
        <w:rPr>
          <w:szCs w:val="20"/>
        </w:rPr>
      </w:pPr>
    </w:p>
    <w:p w:rsidR="002D2863" w:rsidRDefault="002D2863" w:rsidP="002D286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D2863" w:rsidRDefault="002D2863" w:rsidP="002D2863">
      <w:pPr>
        <w:pStyle w:val="Default"/>
        <w:rPr>
          <w:b/>
          <w:bCs/>
          <w:sz w:val="28"/>
          <w:szCs w:val="28"/>
        </w:rPr>
      </w:pPr>
    </w:p>
    <w:p w:rsidR="002D2863" w:rsidRDefault="002D2863" w:rsidP="002D286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 Материально-техническое обеспечение образовательной деятельности </w:t>
      </w:r>
    </w:p>
    <w:p w:rsidR="002D2863" w:rsidRDefault="002D2863" w:rsidP="002D2863">
      <w:pPr>
        <w:pStyle w:val="Default"/>
        <w:rPr>
          <w:sz w:val="28"/>
          <w:szCs w:val="28"/>
        </w:rPr>
      </w:pPr>
    </w:p>
    <w:p w:rsidR="002D2863" w:rsidRDefault="002D2863" w:rsidP="002D2863">
      <w:pPr>
        <w:pStyle w:val="Default"/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на праве оперативного управления переданы нежилые здания площадью 484,9 кв. м. 813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. 601.1кв.м. (свидетельство о государственной регистрации права от 11.11.2013 г. серия 48- АГ № 449772, 449777,№449776 выдано Управлением Федеральной службы государственной регистрации, кадастра и картографии по Липецкой области). Здания расположены на земельном участке площадью 1120 кв. м (свидетельство о государственной регистрации права от 31.07.2014 г. серия 48 АГ № 598373, выдано Управлением Федеральной службы государственной регистрации, кадастра и картографии по Липецкой области)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2D2863" w:rsidRDefault="002D2863" w:rsidP="002D2863">
      <w:pPr>
        <w:pStyle w:val="Default"/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ОКУ «Надежда» функционирует в режиме 7-дневной рабочей недели. Здания и учебные кабинеты соответствуют нормам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>, гигиеническим нормам, нормам пожарной охраны, требованиям охраны труда и техники безопасности учебного процесса. Согласно санитарно-гигиеническим нормам в зданиях создан благоприятный воздушно-тепловой режим.</w:t>
      </w:r>
    </w:p>
    <w:p w:rsidR="002D2863" w:rsidRDefault="002D2863" w:rsidP="002D28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дополнительных общеразвивающих программ и массовых мероприятий используются: актовый зал на 40 мест, учебный кабинет. </w:t>
      </w:r>
    </w:p>
    <w:p w:rsidR="002D2863" w:rsidRDefault="002D2863" w:rsidP="002D28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Помещение для занятий оснащено мебелью, специальным оборудованием и инструментами в соответствии со спецификой реализации программы </w:t>
      </w:r>
    </w:p>
    <w:p w:rsidR="002D2863" w:rsidRDefault="002D2863" w:rsidP="002D28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Материально-техническое оснащенность образовательного процесса позволяет организовать обучение по  дополнительным общеразвивающим программам.</w:t>
      </w:r>
    </w:p>
    <w:p w:rsidR="002D2863" w:rsidRDefault="002D2863" w:rsidP="002D2863">
      <w:pPr>
        <w:pStyle w:val="Default"/>
        <w:rPr>
          <w:sz w:val="28"/>
          <w:szCs w:val="28"/>
        </w:rPr>
      </w:pPr>
    </w:p>
    <w:p w:rsidR="002D2863" w:rsidRDefault="00006296" w:rsidP="002D28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В 2018-2019</w:t>
      </w:r>
      <w:r w:rsidR="002D2863">
        <w:rPr>
          <w:sz w:val="28"/>
          <w:szCs w:val="28"/>
        </w:rPr>
        <w:t xml:space="preserve"> учебном году активно продолжается работа по внедрению информационных технологий в образовательный процесс, которая является обязательным компонентом повышения качества и модернизации образовательного процесса. </w:t>
      </w:r>
    </w:p>
    <w:p w:rsidR="002D2863" w:rsidRDefault="002D2863" w:rsidP="002D28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текущем году ОКУ «Надежда» осуществляет поддержку обучающихся, педагогов, использующих информационные технологии, путем доступа в глобальную информационно-коммуникационную сеть «</w:t>
      </w:r>
      <w:proofErr w:type="spellStart"/>
      <w:r>
        <w:rPr>
          <w:sz w:val="28"/>
          <w:szCs w:val="28"/>
        </w:rPr>
        <w:t>Internet</w:t>
      </w:r>
      <w:proofErr w:type="spellEnd"/>
      <w:r>
        <w:rPr>
          <w:sz w:val="28"/>
          <w:szCs w:val="28"/>
        </w:rPr>
        <w:t xml:space="preserve">». В настоящий момент скорость доступа в глобальную сеть в организации составляет 4  </w:t>
      </w:r>
      <w:proofErr w:type="spellStart"/>
      <w:r>
        <w:rPr>
          <w:sz w:val="28"/>
          <w:szCs w:val="28"/>
        </w:rPr>
        <w:t>Mb</w:t>
      </w:r>
      <w:proofErr w:type="spellEnd"/>
      <w:r>
        <w:rPr>
          <w:sz w:val="28"/>
          <w:szCs w:val="28"/>
        </w:rPr>
        <w:t xml:space="preserve">/s. Доступ к информационным ресурсам является неограниченным, что способствует повышению качества социально-педагогических и образовательных услуг за счёт приобщения педагогов к современным технологиям обучения. </w:t>
      </w:r>
    </w:p>
    <w:p w:rsidR="002D2863" w:rsidRDefault="002D2863" w:rsidP="002D2863">
      <w:pPr>
        <w:pStyle w:val="Default"/>
        <w:spacing w:after="200"/>
        <w:rPr>
          <w:sz w:val="28"/>
          <w:szCs w:val="28"/>
        </w:rPr>
      </w:pPr>
      <w:r>
        <w:rPr>
          <w:sz w:val="28"/>
          <w:szCs w:val="28"/>
        </w:rPr>
        <w:lastRenderedPageBreak/>
        <w:t>С целью информирования педагогов, воспитанников, их родителей (законных представителей) и гостей ОКУ «Надежда» о проблемах и состоянии  социально-реабилитационного и учебно-воспитательного процесса, систематически обновляется сайт по адресу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nadezhda</w:t>
      </w:r>
      <w:proofErr w:type="spellEnd"/>
      <w:r>
        <w:rPr>
          <w:b/>
          <w:bCs/>
          <w:sz w:val="28"/>
          <w:szCs w:val="28"/>
        </w:rPr>
        <w:t>.</w:t>
      </w:r>
      <w:proofErr w:type="spellStart"/>
      <w:r>
        <w:rPr>
          <w:b/>
          <w:bCs/>
          <w:sz w:val="28"/>
          <w:szCs w:val="28"/>
        </w:rPr>
        <w:t>ru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2D2863" w:rsidRDefault="002D2863" w:rsidP="002D28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Центральную часть сайта составляют новости обо всех событиях ОКУ «Надежда», которые обновляются регулярно. Основное меню сайта - рубрики с информацией о расположении и истории, отделениях, методические материалы, фотоальбомы, а также архив обращений и форма обратной связи. Кроме того, на сайте обновляется информация о проходящих  мероприятиях и событиях внутри Организации. </w:t>
      </w:r>
    </w:p>
    <w:p w:rsidR="002D2863" w:rsidRDefault="002D2863" w:rsidP="002D28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Продолжается создание и дополнение </w:t>
      </w:r>
      <w:proofErr w:type="spellStart"/>
      <w:r>
        <w:rPr>
          <w:sz w:val="28"/>
          <w:szCs w:val="28"/>
        </w:rPr>
        <w:t>мультимедиатеки</w:t>
      </w:r>
      <w:proofErr w:type="spellEnd"/>
      <w:r>
        <w:rPr>
          <w:sz w:val="28"/>
          <w:szCs w:val="28"/>
        </w:rPr>
        <w:t xml:space="preserve"> организации, в которую входят аудиозаписи, видео и фотоматериалы, материалы презентаций. </w:t>
      </w:r>
    </w:p>
    <w:p w:rsidR="002D2863" w:rsidRDefault="002D2863" w:rsidP="002D286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10.Внутренняя система оценки качества образования. </w:t>
      </w:r>
    </w:p>
    <w:p w:rsidR="002D2863" w:rsidRDefault="002D2863" w:rsidP="002D2863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система оценки качества образования в Учреждении основана на проведении:</w:t>
      </w:r>
    </w:p>
    <w:p w:rsidR="002D2863" w:rsidRDefault="002D2863" w:rsidP="002D2863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мониторинга деятельности объединения дополнительного образования;</w:t>
      </w:r>
    </w:p>
    <w:p w:rsidR="002D2863" w:rsidRDefault="002D2863" w:rsidP="002D2863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проверки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журналов учета рабочего времени педагога дополнительного образования</w:t>
      </w:r>
      <w:proofErr w:type="gramEnd"/>
    </w:p>
    <w:p w:rsidR="002D2863" w:rsidRDefault="00006296" w:rsidP="002D2863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01.09.2018 г. по 31.05.2019</w:t>
      </w:r>
      <w:r w:rsidR="002D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были проведены:</w:t>
      </w:r>
    </w:p>
    <w:p w:rsidR="002D2863" w:rsidRDefault="002D2863" w:rsidP="002D2863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первичный и промежуточный этапы мониторинга деятельности объединения дополнительного образования;</w:t>
      </w:r>
    </w:p>
    <w:p w:rsidR="002D2863" w:rsidRDefault="002D2863" w:rsidP="002D2863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ежемесячные проверки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журналов учета рабочего времени педагога дополнительного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2863" w:rsidRDefault="002D2863" w:rsidP="002D2863">
      <w:pPr>
        <w:pStyle w:val="Default"/>
        <w:ind w:left="-284" w:right="-1" w:firstLine="283"/>
        <w:rPr>
          <w:sz w:val="28"/>
          <w:szCs w:val="28"/>
        </w:rPr>
      </w:pPr>
      <w:r>
        <w:rPr>
          <w:b/>
          <w:bCs/>
          <w:sz w:val="28"/>
          <w:szCs w:val="28"/>
        </w:rPr>
        <w:t>11.Организация воспитательной работы.</w:t>
      </w:r>
    </w:p>
    <w:p w:rsidR="002D2863" w:rsidRPr="00C52800" w:rsidRDefault="002D2863" w:rsidP="002D28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800">
        <w:rPr>
          <w:rFonts w:ascii="Times New Roman" w:hAnsi="Times New Roman" w:cs="Times New Roman"/>
          <w:sz w:val="28"/>
          <w:szCs w:val="28"/>
        </w:rPr>
        <w:t xml:space="preserve">Большое  внимание в текущем году уделялось организации досуга воспитанников, так как детям необходимо прививать эстетический вкус, развивать творческие возможности. Творческое развитие детей происходило  на занятиях по дополнительному образованию, которые проводятся в центре. Воспитанники занимались творческой деятельностью по программам дополнительного образования «Бумажные кружева». </w:t>
      </w:r>
    </w:p>
    <w:p w:rsidR="006137C5" w:rsidRPr="006137C5" w:rsidRDefault="002D2863" w:rsidP="006137C5">
      <w:pPr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 время каникул за счет средств спонсоров ребята посмотрели сказк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мьюзикл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Липецко</w:t>
      </w:r>
      <w:r w:rsidR="006137C5">
        <w:rPr>
          <w:rFonts w:ascii="Times New Roman" w:hAnsi="Times New Roman" w:cs="Times New Roman"/>
          <w:sz w:val="28"/>
          <w:szCs w:val="28"/>
        </w:rPr>
        <w:t>го драматического театра «Золушка</w:t>
      </w:r>
      <w:r>
        <w:rPr>
          <w:rFonts w:ascii="Times New Roman" w:hAnsi="Times New Roman" w:cs="Times New Roman"/>
          <w:sz w:val="28"/>
          <w:szCs w:val="28"/>
        </w:rPr>
        <w:t>», побывали на Новогоднем представлении. Воспитателями совместно с детьми были подготовлены и проведены утренники, посвященные Дню воспитателя, Рождественским праздникам, Пасхе, «Дню защитни</w:t>
      </w:r>
      <w:r w:rsidR="006137C5">
        <w:rPr>
          <w:rFonts w:ascii="Times New Roman" w:hAnsi="Times New Roman" w:cs="Times New Roman"/>
          <w:sz w:val="28"/>
          <w:szCs w:val="28"/>
        </w:rPr>
        <w:t>ка Отечества», «Дню 8 марта», 74</w:t>
      </w:r>
      <w:r>
        <w:rPr>
          <w:rFonts w:ascii="Times New Roman" w:hAnsi="Times New Roman" w:cs="Times New Roman"/>
          <w:sz w:val="28"/>
          <w:szCs w:val="28"/>
        </w:rPr>
        <w:t xml:space="preserve"> годовщине Вели</w:t>
      </w:r>
      <w:r w:rsidR="006137C5">
        <w:rPr>
          <w:rFonts w:ascii="Times New Roman" w:hAnsi="Times New Roman" w:cs="Times New Roman"/>
          <w:sz w:val="28"/>
          <w:szCs w:val="28"/>
        </w:rPr>
        <w:t>кой Победы «Папина звезда</w:t>
      </w:r>
      <w:r>
        <w:rPr>
          <w:rFonts w:ascii="Times New Roman" w:hAnsi="Times New Roman" w:cs="Times New Roman"/>
          <w:sz w:val="28"/>
          <w:szCs w:val="28"/>
        </w:rPr>
        <w:t xml:space="preserve">», «Дню защиты </w:t>
      </w:r>
      <w:r>
        <w:rPr>
          <w:rFonts w:ascii="Times New Roman" w:hAnsi="Times New Roman" w:cs="Times New Roman"/>
          <w:sz w:val="28"/>
          <w:szCs w:val="28"/>
        </w:rPr>
        <w:lastRenderedPageBreak/>
        <w:t>детей», Дню России. Воспитателями были подготовлены  выставки  детского рисунка и поделок ко всем праздничным датам.</w:t>
      </w:r>
      <w:r w:rsidR="006137C5" w:rsidRPr="006137C5">
        <w:t xml:space="preserve"> </w:t>
      </w:r>
      <w:r w:rsidR="006137C5" w:rsidRPr="006137C5">
        <w:rPr>
          <w:rFonts w:ascii="Times New Roman" w:hAnsi="Times New Roman" w:cs="Times New Roman"/>
          <w:sz w:val="28"/>
          <w:szCs w:val="28"/>
        </w:rPr>
        <w:t>Ребята под руководством педагогов приняли участие во Всероссийском конкурсе в системе добровольной сертификации информационных технологий « Для папы и для мамы», «Зоопарк», «Моя Родина 2018», «Рисуй, ваяй в июне», «Рисуй, ваяй в июле». »,  ведется подготовка ко всероссийскому конкурсу в системе ССИТ «</w:t>
      </w:r>
      <w:proofErr w:type="spellStart"/>
      <w:r w:rsidR="006137C5" w:rsidRPr="006137C5">
        <w:rPr>
          <w:rFonts w:ascii="Times New Roman" w:hAnsi="Times New Roman" w:cs="Times New Roman"/>
          <w:sz w:val="28"/>
          <w:szCs w:val="28"/>
        </w:rPr>
        <w:t>Кокованя</w:t>
      </w:r>
      <w:proofErr w:type="spellEnd"/>
      <w:r w:rsidR="006137C5" w:rsidRPr="006137C5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6137C5" w:rsidRPr="006137C5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6137C5" w:rsidRPr="006137C5">
        <w:rPr>
          <w:rFonts w:ascii="Times New Roman" w:hAnsi="Times New Roman" w:cs="Times New Roman"/>
          <w:sz w:val="28"/>
          <w:szCs w:val="28"/>
        </w:rPr>
        <w:t>Любимые герои мультфильмов», «Зима-2018», «Космос».</w:t>
      </w:r>
      <w:r w:rsidR="006137C5" w:rsidRPr="006137C5">
        <w:rPr>
          <w:rFonts w:ascii="Times New Roman" w:hAnsi="Times New Roman" w:cs="Times New Roman"/>
          <w:color w:val="282828"/>
          <w:sz w:val="28"/>
          <w:szCs w:val="28"/>
        </w:rPr>
        <w:t xml:space="preserve"> Президент Системы добровольной сертификации информационных технологий (ССИТ) </w:t>
      </w:r>
      <w:r w:rsidR="006137C5" w:rsidRPr="006137C5">
        <w:rPr>
          <w:rStyle w:val="a5"/>
          <w:rFonts w:ascii="Times New Roman" w:hAnsi="Times New Roman" w:cs="Times New Roman"/>
          <w:color w:val="282828"/>
          <w:sz w:val="28"/>
          <w:szCs w:val="28"/>
        </w:rPr>
        <w:t xml:space="preserve">Железнов Николай Павлович </w:t>
      </w:r>
      <w:r w:rsidR="006137C5" w:rsidRPr="006137C5">
        <w:rPr>
          <w:rFonts w:ascii="Times New Roman" w:hAnsi="Times New Roman" w:cs="Times New Roman"/>
          <w:color w:val="282828"/>
          <w:sz w:val="28"/>
          <w:szCs w:val="28"/>
        </w:rPr>
        <w:t xml:space="preserve">приехал из Москвы, чтобы провести церемонию награждения ОКУ «Надежда», которое стало победителем Всероссийского конкурса учреждений «Ваши конкурсы 2018». </w:t>
      </w:r>
    </w:p>
    <w:p w:rsidR="006137C5" w:rsidRPr="001061CB" w:rsidRDefault="006137C5" w:rsidP="006137C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137C5">
        <w:rPr>
          <w:rFonts w:ascii="Times New Roman" w:hAnsi="Times New Roman" w:cs="Times New Roman"/>
          <w:color w:val="282828"/>
          <w:sz w:val="28"/>
          <w:szCs w:val="28"/>
        </w:rPr>
        <w:t xml:space="preserve">Заведующая отделением и педагоги творческой группы получили Дипломы за активное участие в добровольной сертификации и высокую результативность в подготовке с воспитанниками творческих работ на всероссийские сертификационные конкурсы </w:t>
      </w:r>
      <w:r w:rsidRPr="001061CB">
        <w:rPr>
          <w:rFonts w:ascii="Times New Roman" w:hAnsi="Times New Roman" w:cs="Times New Roman"/>
          <w:b/>
          <w:color w:val="282828"/>
          <w:sz w:val="28"/>
          <w:szCs w:val="28"/>
        </w:rPr>
        <w:t>(</w:t>
      </w:r>
      <w:r w:rsidRPr="001061CB">
        <w:rPr>
          <w:rStyle w:val="a5"/>
          <w:rFonts w:ascii="Times New Roman" w:hAnsi="Times New Roman" w:cs="Times New Roman"/>
          <w:b w:val="0"/>
          <w:color w:val="282828"/>
          <w:sz w:val="28"/>
          <w:szCs w:val="28"/>
        </w:rPr>
        <w:t xml:space="preserve">В.И. </w:t>
      </w:r>
      <w:proofErr w:type="spellStart"/>
      <w:r w:rsidRPr="001061CB">
        <w:rPr>
          <w:rStyle w:val="a5"/>
          <w:rFonts w:ascii="Times New Roman" w:hAnsi="Times New Roman" w:cs="Times New Roman"/>
          <w:b w:val="0"/>
          <w:color w:val="282828"/>
          <w:sz w:val="28"/>
          <w:szCs w:val="28"/>
        </w:rPr>
        <w:t>Лукашёва</w:t>
      </w:r>
      <w:proofErr w:type="spellEnd"/>
      <w:r w:rsidRPr="001061CB">
        <w:rPr>
          <w:rFonts w:ascii="Times New Roman" w:hAnsi="Times New Roman" w:cs="Times New Roman"/>
          <w:b/>
          <w:color w:val="282828"/>
          <w:sz w:val="28"/>
          <w:szCs w:val="28"/>
        </w:rPr>
        <w:t xml:space="preserve">, </w:t>
      </w:r>
      <w:r w:rsidRPr="001061CB">
        <w:rPr>
          <w:rStyle w:val="a5"/>
          <w:rFonts w:ascii="Times New Roman" w:hAnsi="Times New Roman" w:cs="Times New Roman"/>
          <w:b w:val="0"/>
          <w:color w:val="282828"/>
          <w:sz w:val="28"/>
          <w:szCs w:val="28"/>
        </w:rPr>
        <w:t xml:space="preserve">А.Н. </w:t>
      </w:r>
      <w:proofErr w:type="spellStart"/>
      <w:r w:rsidRPr="001061CB">
        <w:rPr>
          <w:rStyle w:val="a5"/>
          <w:rFonts w:ascii="Times New Roman" w:hAnsi="Times New Roman" w:cs="Times New Roman"/>
          <w:b w:val="0"/>
          <w:color w:val="282828"/>
          <w:sz w:val="28"/>
          <w:szCs w:val="28"/>
        </w:rPr>
        <w:t>Ануфренкова</w:t>
      </w:r>
      <w:proofErr w:type="spellEnd"/>
      <w:r w:rsidRPr="001061CB">
        <w:rPr>
          <w:rFonts w:ascii="Times New Roman" w:hAnsi="Times New Roman" w:cs="Times New Roman"/>
          <w:b/>
          <w:color w:val="282828"/>
          <w:sz w:val="28"/>
          <w:szCs w:val="28"/>
        </w:rPr>
        <w:t xml:space="preserve">, </w:t>
      </w:r>
      <w:r w:rsidRPr="001061CB">
        <w:rPr>
          <w:rStyle w:val="a5"/>
          <w:rFonts w:ascii="Times New Roman" w:hAnsi="Times New Roman" w:cs="Times New Roman"/>
          <w:b w:val="0"/>
          <w:color w:val="282828"/>
          <w:sz w:val="28"/>
          <w:szCs w:val="28"/>
        </w:rPr>
        <w:t xml:space="preserve">Е.И. </w:t>
      </w:r>
      <w:proofErr w:type="spellStart"/>
      <w:r w:rsidRPr="001061CB">
        <w:rPr>
          <w:rStyle w:val="a5"/>
          <w:rFonts w:ascii="Times New Roman" w:hAnsi="Times New Roman" w:cs="Times New Roman"/>
          <w:b w:val="0"/>
          <w:color w:val="282828"/>
          <w:sz w:val="28"/>
          <w:szCs w:val="28"/>
        </w:rPr>
        <w:t>Пашенцева</w:t>
      </w:r>
      <w:proofErr w:type="spellEnd"/>
      <w:r w:rsidRPr="001061CB">
        <w:rPr>
          <w:rFonts w:ascii="Times New Roman" w:hAnsi="Times New Roman" w:cs="Times New Roman"/>
          <w:b/>
          <w:color w:val="282828"/>
          <w:sz w:val="28"/>
          <w:szCs w:val="28"/>
        </w:rPr>
        <w:t xml:space="preserve">, </w:t>
      </w:r>
      <w:r w:rsidRPr="001061CB">
        <w:rPr>
          <w:rStyle w:val="a5"/>
          <w:rFonts w:ascii="Times New Roman" w:hAnsi="Times New Roman" w:cs="Times New Roman"/>
          <w:b w:val="0"/>
          <w:color w:val="282828"/>
          <w:sz w:val="28"/>
          <w:szCs w:val="28"/>
        </w:rPr>
        <w:t>Г.М. Родионова</w:t>
      </w:r>
      <w:r w:rsidRPr="001061CB">
        <w:rPr>
          <w:rFonts w:ascii="Times New Roman" w:hAnsi="Times New Roman" w:cs="Times New Roman"/>
          <w:b/>
          <w:color w:val="282828"/>
          <w:sz w:val="28"/>
          <w:szCs w:val="28"/>
        </w:rPr>
        <w:t xml:space="preserve">, </w:t>
      </w:r>
      <w:r w:rsidRPr="001061CB">
        <w:rPr>
          <w:rStyle w:val="a5"/>
          <w:rFonts w:ascii="Times New Roman" w:hAnsi="Times New Roman" w:cs="Times New Roman"/>
          <w:b w:val="0"/>
          <w:color w:val="282828"/>
          <w:sz w:val="28"/>
          <w:szCs w:val="28"/>
        </w:rPr>
        <w:t>Л.В. Родионова</w:t>
      </w:r>
      <w:r w:rsidRPr="001061CB">
        <w:rPr>
          <w:rFonts w:ascii="Times New Roman" w:hAnsi="Times New Roman" w:cs="Times New Roman"/>
          <w:b/>
          <w:color w:val="282828"/>
          <w:sz w:val="28"/>
          <w:szCs w:val="28"/>
        </w:rPr>
        <w:t xml:space="preserve">, </w:t>
      </w:r>
      <w:r w:rsidRPr="001061CB">
        <w:rPr>
          <w:rStyle w:val="a5"/>
          <w:rFonts w:ascii="Times New Roman" w:hAnsi="Times New Roman" w:cs="Times New Roman"/>
          <w:b w:val="0"/>
          <w:color w:val="282828"/>
          <w:sz w:val="28"/>
          <w:szCs w:val="28"/>
        </w:rPr>
        <w:t>Е.А. Воронина</w:t>
      </w:r>
      <w:r w:rsidRPr="001061CB">
        <w:rPr>
          <w:rFonts w:ascii="Times New Roman" w:hAnsi="Times New Roman" w:cs="Times New Roman"/>
          <w:b/>
          <w:color w:val="282828"/>
          <w:sz w:val="28"/>
          <w:szCs w:val="28"/>
        </w:rPr>
        <w:t xml:space="preserve">, </w:t>
      </w:r>
      <w:r w:rsidRPr="001061CB">
        <w:rPr>
          <w:rStyle w:val="a5"/>
          <w:rFonts w:ascii="Times New Roman" w:hAnsi="Times New Roman" w:cs="Times New Roman"/>
          <w:b w:val="0"/>
          <w:color w:val="282828"/>
          <w:sz w:val="28"/>
          <w:szCs w:val="28"/>
        </w:rPr>
        <w:t>Е.Ю. Филиппова</w:t>
      </w:r>
      <w:r w:rsidRPr="001061CB">
        <w:rPr>
          <w:rFonts w:ascii="Times New Roman" w:hAnsi="Times New Roman" w:cs="Times New Roman"/>
          <w:b/>
          <w:color w:val="282828"/>
          <w:sz w:val="28"/>
          <w:szCs w:val="28"/>
        </w:rPr>
        <w:t xml:space="preserve">, </w:t>
      </w:r>
      <w:r w:rsidRPr="001061CB">
        <w:rPr>
          <w:rStyle w:val="a5"/>
          <w:rFonts w:ascii="Times New Roman" w:hAnsi="Times New Roman" w:cs="Times New Roman"/>
          <w:b w:val="0"/>
          <w:color w:val="282828"/>
          <w:sz w:val="28"/>
          <w:szCs w:val="28"/>
        </w:rPr>
        <w:t>Л.А. Власова</w:t>
      </w:r>
      <w:r w:rsidRPr="001061CB">
        <w:rPr>
          <w:rFonts w:ascii="Times New Roman" w:hAnsi="Times New Roman" w:cs="Times New Roman"/>
          <w:b/>
          <w:color w:val="282828"/>
          <w:sz w:val="28"/>
          <w:szCs w:val="28"/>
        </w:rPr>
        <w:t xml:space="preserve">, </w:t>
      </w:r>
      <w:r w:rsidRPr="001061CB">
        <w:rPr>
          <w:rStyle w:val="a5"/>
          <w:rFonts w:ascii="Times New Roman" w:hAnsi="Times New Roman" w:cs="Times New Roman"/>
          <w:b w:val="0"/>
          <w:color w:val="282828"/>
          <w:sz w:val="28"/>
          <w:szCs w:val="28"/>
        </w:rPr>
        <w:t>Кобзева О.Р.</w:t>
      </w:r>
      <w:r w:rsidRPr="001061CB">
        <w:rPr>
          <w:rFonts w:ascii="Times New Roman" w:hAnsi="Times New Roman" w:cs="Times New Roman"/>
          <w:b/>
          <w:color w:val="282828"/>
          <w:sz w:val="28"/>
          <w:szCs w:val="28"/>
        </w:rPr>
        <w:t xml:space="preserve">, </w:t>
      </w:r>
      <w:r w:rsidRPr="001061CB">
        <w:rPr>
          <w:rStyle w:val="a5"/>
          <w:rFonts w:ascii="Times New Roman" w:hAnsi="Times New Roman" w:cs="Times New Roman"/>
          <w:b w:val="0"/>
          <w:color w:val="282828"/>
          <w:sz w:val="28"/>
          <w:szCs w:val="28"/>
        </w:rPr>
        <w:t>Гриднева Т.А.</w:t>
      </w:r>
      <w:r w:rsidRPr="001061CB">
        <w:rPr>
          <w:rFonts w:ascii="Times New Roman" w:hAnsi="Times New Roman" w:cs="Times New Roman"/>
          <w:b/>
          <w:color w:val="282828"/>
          <w:sz w:val="28"/>
          <w:szCs w:val="28"/>
        </w:rPr>
        <w:t xml:space="preserve">, </w:t>
      </w:r>
      <w:r w:rsidRPr="001061CB">
        <w:rPr>
          <w:rStyle w:val="a5"/>
          <w:rFonts w:ascii="Times New Roman" w:hAnsi="Times New Roman" w:cs="Times New Roman"/>
          <w:b w:val="0"/>
          <w:color w:val="282828"/>
          <w:sz w:val="28"/>
          <w:szCs w:val="28"/>
        </w:rPr>
        <w:t xml:space="preserve">Е.А. </w:t>
      </w:r>
      <w:proofErr w:type="spellStart"/>
      <w:r w:rsidRPr="001061CB">
        <w:rPr>
          <w:rStyle w:val="a5"/>
          <w:rFonts w:ascii="Times New Roman" w:hAnsi="Times New Roman" w:cs="Times New Roman"/>
          <w:b w:val="0"/>
          <w:color w:val="282828"/>
          <w:sz w:val="28"/>
          <w:szCs w:val="28"/>
        </w:rPr>
        <w:t>Жадобина</w:t>
      </w:r>
      <w:proofErr w:type="spellEnd"/>
      <w:proofErr w:type="gramEnd"/>
      <w:r w:rsidRPr="001061CB">
        <w:rPr>
          <w:rFonts w:ascii="Times New Roman" w:hAnsi="Times New Roman" w:cs="Times New Roman"/>
          <w:b/>
          <w:color w:val="282828"/>
          <w:sz w:val="28"/>
          <w:szCs w:val="28"/>
        </w:rPr>
        <w:t xml:space="preserve">, </w:t>
      </w:r>
      <w:proofErr w:type="gramStart"/>
      <w:r w:rsidRPr="001061CB">
        <w:rPr>
          <w:rStyle w:val="a5"/>
          <w:rFonts w:ascii="Times New Roman" w:hAnsi="Times New Roman" w:cs="Times New Roman"/>
          <w:b w:val="0"/>
          <w:color w:val="282828"/>
          <w:sz w:val="28"/>
          <w:szCs w:val="28"/>
        </w:rPr>
        <w:t xml:space="preserve">Н.В. </w:t>
      </w:r>
      <w:proofErr w:type="spellStart"/>
      <w:r w:rsidRPr="001061CB">
        <w:rPr>
          <w:rStyle w:val="a5"/>
          <w:rFonts w:ascii="Times New Roman" w:hAnsi="Times New Roman" w:cs="Times New Roman"/>
          <w:b w:val="0"/>
          <w:color w:val="282828"/>
          <w:sz w:val="28"/>
          <w:szCs w:val="28"/>
        </w:rPr>
        <w:t>Чурсина</w:t>
      </w:r>
      <w:proofErr w:type="spellEnd"/>
      <w:r w:rsidRPr="001061CB">
        <w:rPr>
          <w:rFonts w:ascii="Times New Roman" w:hAnsi="Times New Roman" w:cs="Times New Roman"/>
          <w:b/>
          <w:color w:val="282828"/>
          <w:sz w:val="28"/>
          <w:szCs w:val="28"/>
        </w:rPr>
        <w:t xml:space="preserve">). </w:t>
      </w:r>
      <w:proofErr w:type="gramEnd"/>
    </w:p>
    <w:p w:rsidR="002D2863" w:rsidRDefault="002D2863" w:rsidP="002D28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Всего участвовали в 15 конкурсах. Призерами явились 31 человек: до 7 лет- 8 человек; 7-11 лет -12 человек; 12-16 лет – 11 человек. </w:t>
      </w:r>
    </w:p>
    <w:p w:rsidR="002D2863" w:rsidRDefault="002D2863" w:rsidP="002D28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Уже не первый год на базе городской детской библиотеки проходят занятия клуба «Эрудит», которые организуют работники библиотеки совместно с воспитателями  и методистом центра Ряжских О.В. За отчетный период были проведено 12 занятий.</w:t>
      </w:r>
    </w:p>
    <w:p w:rsidR="002D2863" w:rsidRDefault="002D2863" w:rsidP="002D28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выходные и праздничные дни воспитатели Центра согласно планирования проводят КВД (клуб выходного дня)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время проводятся конкурсы, викторины, развлекательные мероприятия, посвященные знаменательным датам, тематические мероприятия.</w:t>
      </w:r>
    </w:p>
    <w:p w:rsidR="002D2863" w:rsidRDefault="002D2863" w:rsidP="002D2863">
      <w:pPr>
        <w:pStyle w:val="Default"/>
        <w:ind w:left="-284" w:right="-1" w:firstLine="283"/>
        <w:rPr>
          <w:sz w:val="28"/>
          <w:szCs w:val="28"/>
        </w:rPr>
      </w:pPr>
      <w:r>
        <w:rPr>
          <w:sz w:val="28"/>
          <w:szCs w:val="28"/>
        </w:rPr>
        <w:t xml:space="preserve">Одним из направлений деятельности является освоение и применение современных педагогических технологий, выбор которых обусловлен необходимостью повышения эффективности обучения. </w:t>
      </w:r>
    </w:p>
    <w:p w:rsidR="002D2863" w:rsidRDefault="002D2863" w:rsidP="002D28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ОКУ «Надежда» наблюдается положительная динамика доли педагогов, использующих в профессиональной деятельности современные образовательные технологии. Это стало возможным благодаря условиям, созданным в образовательном пространстве Организации. Участие в конкурсах, самообразование - всё это мотивирует педагогов на освоение передовых педагогических технологий. </w:t>
      </w:r>
    </w:p>
    <w:p w:rsidR="002D2863" w:rsidRDefault="002D2863" w:rsidP="002D2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</w:p>
    <w:p w:rsidR="002D2863" w:rsidRDefault="002D2863" w:rsidP="002D2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2863" w:rsidRDefault="002D2863" w:rsidP="002D2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7"/>
          <w:szCs w:val="27"/>
        </w:rPr>
        <w:lastRenderedPageBreak/>
        <w:t>Таким образом, мы создаём условия для самореализации, творческой и интеллектуальной деятельности детей, их личностного и профессионального самоопределения, духовно-нравственного воспитания и гражданского становления.</w:t>
      </w:r>
    </w:p>
    <w:p w:rsidR="002D2863" w:rsidRDefault="002D2863" w:rsidP="002D2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2863" w:rsidRDefault="002D2863" w:rsidP="002D2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Заключение.</w:t>
      </w:r>
    </w:p>
    <w:p w:rsidR="002D2863" w:rsidRDefault="002D2863" w:rsidP="002D2863">
      <w:pPr>
        <w:pStyle w:val="Defaul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Анализ результатов деятельности выявил высокий качественный уровень образовательного процесса.  </w:t>
      </w:r>
    </w:p>
    <w:p w:rsidR="002D2863" w:rsidRDefault="002D2863" w:rsidP="002D2863">
      <w:pPr>
        <w:pStyle w:val="Defaul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Успешно осуществляется проектно-исследовательская деятельность педагогов и обучающихся. </w:t>
      </w:r>
    </w:p>
    <w:p w:rsidR="002D2863" w:rsidRDefault="002D2863" w:rsidP="002D2863">
      <w:pPr>
        <w:pStyle w:val="Default"/>
        <w:ind w:left="40"/>
        <w:rPr>
          <w:sz w:val="28"/>
          <w:szCs w:val="28"/>
        </w:rPr>
      </w:pPr>
      <w:r>
        <w:rPr>
          <w:sz w:val="28"/>
          <w:szCs w:val="28"/>
        </w:rPr>
        <w:t xml:space="preserve">Анализ кадрового потенциала показал, что в организации работают опытные педагоги с достаточно высоким уровнем профессионализма. </w:t>
      </w:r>
    </w:p>
    <w:p w:rsidR="002D2863" w:rsidRDefault="002D2863" w:rsidP="002D2863">
      <w:pPr>
        <w:pStyle w:val="Default"/>
        <w:ind w:left="40"/>
        <w:rPr>
          <w:sz w:val="28"/>
          <w:szCs w:val="28"/>
        </w:rPr>
      </w:pPr>
      <w:r>
        <w:rPr>
          <w:sz w:val="28"/>
          <w:szCs w:val="28"/>
        </w:rPr>
        <w:t>В ОКУ «Надежда» создана система взаимодействия с образовательными учреждениями города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2D2863" w:rsidRDefault="002D2863" w:rsidP="002D28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Прослеживается положительная динамика результатов достижений обучающихся ОКУ « Надежда» в массовых мероприятиях. </w:t>
      </w:r>
    </w:p>
    <w:p w:rsidR="002D2863" w:rsidRDefault="002D2863" w:rsidP="002D28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Воспитанники ОКУ «Надежда» принимают активное участие в различных соревнованиях, конкурса, выставках регионального, всероссийского и международного уровней, имеют большое количество наград.</w:t>
      </w:r>
    </w:p>
    <w:p w:rsidR="002D2863" w:rsidRDefault="002D2863" w:rsidP="002D28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Несмотря на положительную динамику развития ОКУ «Надежда», были выявлены проблемы: </w:t>
      </w:r>
    </w:p>
    <w:p w:rsidR="002D2863" w:rsidRDefault="002D2863" w:rsidP="002D2863">
      <w:pPr>
        <w:pStyle w:val="Default"/>
        <w:rPr>
          <w:sz w:val="28"/>
          <w:szCs w:val="28"/>
        </w:rPr>
      </w:pPr>
    </w:p>
    <w:p w:rsidR="002D2863" w:rsidRDefault="002D2863" w:rsidP="002D2863">
      <w:pPr>
        <w:pStyle w:val="Default"/>
        <w:ind w:left="20" w:right="40"/>
        <w:rPr>
          <w:sz w:val="28"/>
          <w:szCs w:val="28"/>
        </w:rPr>
      </w:pPr>
      <w:r>
        <w:rPr>
          <w:sz w:val="28"/>
          <w:szCs w:val="28"/>
        </w:rPr>
        <w:t xml:space="preserve">1.Развитие интереса к занятиям в детских творческих объединениях. </w:t>
      </w:r>
    </w:p>
    <w:p w:rsidR="002D2863" w:rsidRDefault="002D2863" w:rsidP="002D2863">
      <w:pPr>
        <w:pStyle w:val="Default"/>
        <w:ind w:left="20" w:right="40" w:firstLine="720"/>
        <w:rPr>
          <w:sz w:val="28"/>
          <w:szCs w:val="28"/>
        </w:rPr>
      </w:pPr>
      <w:r>
        <w:rPr>
          <w:sz w:val="28"/>
          <w:szCs w:val="28"/>
        </w:rPr>
        <w:t xml:space="preserve">Предполагаемые пути решения: </w:t>
      </w:r>
    </w:p>
    <w:p w:rsidR="002D2863" w:rsidRDefault="002D2863" w:rsidP="002D2863">
      <w:pPr>
        <w:pStyle w:val="Default"/>
        <w:ind w:left="20" w:firstLine="720"/>
        <w:rPr>
          <w:sz w:val="28"/>
          <w:szCs w:val="28"/>
        </w:rPr>
      </w:pPr>
      <w:r>
        <w:rPr>
          <w:sz w:val="28"/>
          <w:szCs w:val="28"/>
        </w:rPr>
        <w:t xml:space="preserve">• организация показательных выставок; </w:t>
      </w:r>
    </w:p>
    <w:p w:rsidR="002D2863" w:rsidRDefault="002D2863" w:rsidP="002D2863">
      <w:pPr>
        <w:pStyle w:val="Default"/>
        <w:spacing w:after="200"/>
        <w:ind w:left="20" w:firstLine="720"/>
        <w:rPr>
          <w:sz w:val="28"/>
          <w:szCs w:val="28"/>
        </w:rPr>
      </w:pPr>
      <w:r>
        <w:rPr>
          <w:sz w:val="28"/>
          <w:szCs w:val="28"/>
        </w:rPr>
        <w:t xml:space="preserve">• сотрудничество педагогов с учителями школ по организации совместных форм работы в области дополнительного образования; </w:t>
      </w:r>
    </w:p>
    <w:p w:rsidR="002D2863" w:rsidRDefault="002D2863" w:rsidP="002D2863">
      <w:pPr>
        <w:pStyle w:val="Default"/>
        <w:spacing w:after="200"/>
        <w:ind w:left="20" w:firstLine="720"/>
        <w:rPr>
          <w:sz w:val="28"/>
          <w:szCs w:val="28"/>
        </w:rPr>
      </w:pPr>
      <w:r>
        <w:rPr>
          <w:sz w:val="28"/>
          <w:szCs w:val="28"/>
        </w:rPr>
        <w:t>• постоянное обновление сайта ОКУ «Надежда».</w:t>
      </w:r>
    </w:p>
    <w:p w:rsidR="002D2863" w:rsidRDefault="002D2863" w:rsidP="002D2863">
      <w:pPr>
        <w:pStyle w:val="Default"/>
        <w:spacing w:after="200"/>
        <w:ind w:left="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деятельности ОКУ «Надежда», подлежащей </w:t>
      </w:r>
      <w:proofErr w:type="spellStart"/>
      <w:r>
        <w:rPr>
          <w:b/>
          <w:sz w:val="28"/>
          <w:szCs w:val="28"/>
        </w:rPr>
        <w:t>самообследованию</w:t>
      </w:r>
      <w:proofErr w:type="spellEnd"/>
      <w:r>
        <w:rPr>
          <w:b/>
          <w:sz w:val="28"/>
          <w:szCs w:val="28"/>
        </w:rPr>
        <w:t>.</w:t>
      </w:r>
    </w:p>
    <w:p w:rsidR="002D2863" w:rsidRDefault="002D2863" w:rsidP="002D2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84" w:type="dxa"/>
        <w:tblCellSpacing w:w="15" w:type="dxa"/>
        <w:tblLook w:val="04A0" w:firstRow="1" w:lastRow="0" w:firstColumn="1" w:lastColumn="0" w:noHBand="0" w:noVBand="1"/>
      </w:tblPr>
      <w:tblGrid>
        <w:gridCol w:w="1073"/>
        <w:gridCol w:w="6179"/>
        <w:gridCol w:w="2432"/>
      </w:tblGrid>
      <w:tr w:rsidR="002D2863" w:rsidTr="002D286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Показатели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</w:p>
        </w:tc>
      </w:tr>
      <w:tr w:rsidR="002D2863" w:rsidTr="002D286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D2863" w:rsidRDefault="002D2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2863" w:rsidTr="002D286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0A5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2D2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</w:t>
            </w:r>
          </w:p>
        </w:tc>
      </w:tr>
      <w:tr w:rsidR="002D2863" w:rsidTr="002D286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1.1.1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дошкольного возраста (3-7 лет)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0A5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2D2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</w:t>
            </w:r>
          </w:p>
        </w:tc>
      </w:tr>
      <w:tr w:rsidR="002D2863" w:rsidTr="002D286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1.1.2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младшего школьного возраста (7-11 лет)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4403FF" w:rsidP="00440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</w:t>
            </w:r>
            <w:r w:rsidR="002D2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человек </w:t>
            </w:r>
          </w:p>
        </w:tc>
      </w:tr>
      <w:tr w:rsidR="002D2863" w:rsidTr="002D286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1.1.3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среднего школьного возраста (11-15 лет)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440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2D2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</w:t>
            </w:r>
          </w:p>
        </w:tc>
      </w:tr>
      <w:tr w:rsidR="002D2863" w:rsidTr="002D286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1.1.4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старшего школьного возраста (15-17 лет)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106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2D2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</w:t>
            </w:r>
          </w:p>
        </w:tc>
      </w:tr>
      <w:tr w:rsidR="002D2863" w:rsidTr="002D286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учащихся, обучающихся по образовательным программам по договорам об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оказании платных образовательных услуг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0 человек </w:t>
            </w:r>
          </w:p>
        </w:tc>
      </w:tr>
      <w:tr w:rsidR="002D2863" w:rsidTr="002D286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1.3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учащихся, занимающихся в 2 и более объединениях (кружках, секциях, клубах), в общей численности учащихся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человек/0%</w:t>
            </w:r>
          </w:p>
        </w:tc>
      </w:tr>
      <w:tr w:rsidR="002D2863" w:rsidTr="002D286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1.4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человек/0%</w:t>
            </w:r>
          </w:p>
        </w:tc>
      </w:tr>
      <w:tr w:rsidR="002D2863" w:rsidTr="002D286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1.5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учащихся по образовательным программам для детей с выдающимися способностями, в общей численности учащихся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человек/0%</w:t>
            </w:r>
          </w:p>
        </w:tc>
      </w:tr>
      <w:tr w:rsidR="002D2863" w:rsidTr="002D286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1.6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EB2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человек/30</w:t>
            </w:r>
            <w:r w:rsidR="002D2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D2863" w:rsidTr="002D286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1.6.1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с ограниченными возможностями здоровья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человек/ 0%</w:t>
            </w:r>
          </w:p>
        </w:tc>
      </w:tr>
      <w:tr w:rsidR="002D2863" w:rsidTr="002D286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1.6.2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Дети-сироты, дети, оставшиеся без попечения родителей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человек/ 0%</w:t>
            </w:r>
          </w:p>
        </w:tc>
      </w:tr>
      <w:tr w:rsidR="002D2863" w:rsidTr="002D286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1.6.3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Дети-мигранты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человек/ 9%</w:t>
            </w:r>
          </w:p>
        </w:tc>
      </w:tr>
      <w:tr w:rsidR="002D2863" w:rsidTr="002D286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1.6.4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Дети, попавшие в трудную жизненную ситуацию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EB2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2D2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человек/91%</w:t>
            </w:r>
          </w:p>
        </w:tc>
      </w:tr>
      <w:tr w:rsidR="002D2863" w:rsidTr="002D286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1.7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учащихся, занимающихся учебно-исследовательской, проектной деятельностью, в общей численности учащихся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0человек/0%</w:t>
            </w:r>
          </w:p>
        </w:tc>
      </w:tr>
      <w:tr w:rsidR="002D2863" w:rsidTr="002D286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1.8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EB2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31человек/77</w:t>
            </w:r>
            <w:r w:rsidR="002D2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D2863" w:rsidTr="002D286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1.8.1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муниципальном уровне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EB2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человек/5</w:t>
            </w:r>
            <w:r w:rsidR="002D2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D2863" w:rsidTr="002D286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1.8.2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региональном уровне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EB2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человек/13</w:t>
            </w:r>
            <w:r w:rsidR="002D2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D2863" w:rsidTr="002D286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1.8.3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межрегиональном уровне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EB2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человек/25</w:t>
            </w:r>
            <w:r w:rsidR="002D2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D2863" w:rsidTr="002D286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1.8.4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федеральном уровне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EB2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человек/35</w:t>
            </w:r>
            <w:r w:rsidR="002D2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D2863" w:rsidTr="002D286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1.8.5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международном уровне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0человек/0%</w:t>
            </w:r>
          </w:p>
        </w:tc>
      </w:tr>
      <w:tr w:rsidR="002D2863" w:rsidTr="002D286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1.9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EB2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31человек/77</w:t>
            </w:r>
            <w:r w:rsidR="002D2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D2863" w:rsidTr="002D286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1.9.1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муниципальном уровне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EB2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человек/5</w:t>
            </w:r>
            <w:r w:rsidR="002D2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D2863" w:rsidTr="002D286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1.9.2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региональном уровне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EB2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человек/13</w:t>
            </w:r>
            <w:r w:rsidR="002D2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D2863" w:rsidTr="002D286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1.9.3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межрегиональном уровне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EB2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человек/25</w:t>
            </w:r>
            <w:r w:rsidR="002D2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D2863" w:rsidTr="002D286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1.9.4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федеральном уровне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EB2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14человек/35</w:t>
            </w:r>
            <w:r w:rsidR="002D2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D2863" w:rsidTr="002D286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1.9.5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международном уровне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человек/0%</w:t>
            </w:r>
          </w:p>
        </w:tc>
      </w:tr>
      <w:tr w:rsidR="002D2863" w:rsidTr="002D286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1.10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EB2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2D2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человек/100%</w:t>
            </w:r>
          </w:p>
        </w:tc>
      </w:tr>
      <w:tr w:rsidR="002D2863" w:rsidTr="002D286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1.10.1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уровня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EB2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2D2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человек/100%</w:t>
            </w:r>
          </w:p>
        </w:tc>
      </w:tr>
      <w:tr w:rsidR="002D2863" w:rsidTr="002D286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1.10.2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Регионального уровня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EB2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2D2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человек/100%</w:t>
            </w:r>
          </w:p>
        </w:tc>
      </w:tr>
      <w:tr w:rsidR="002D2863" w:rsidTr="002D286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1.10.3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Межрегионального уровня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EB2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10человек/ 25</w:t>
            </w:r>
            <w:r w:rsidR="002D2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D2863" w:rsidTr="002D286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1.10.4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Федерального уровня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человек/0%</w:t>
            </w:r>
          </w:p>
        </w:tc>
      </w:tr>
      <w:tr w:rsidR="002D2863" w:rsidTr="002D286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1.10.5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Международного уровня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человек/0%</w:t>
            </w:r>
          </w:p>
        </w:tc>
      </w:tr>
      <w:tr w:rsidR="002D2863" w:rsidTr="002D286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1.11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единиц </w:t>
            </w:r>
          </w:p>
        </w:tc>
      </w:tr>
      <w:tr w:rsidR="002D2863" w:rsidTr="002D286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1.11.1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муниципальном уровне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единиц </w:t>
            </w:r>
          </w:p>
        </w:tc>
      </w:tr>
      <w:tr w:rsidR="002D2863" w:rsidTr="002D286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1.11.2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региональном уровне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EB2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D2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 </w:t>
            </w:r>
          </w:p>
        </w:tc>
      </w:tr>
      <w:tr w:rsidR="002D2863" w:rsidTr="002D286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1.11.3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межрегиональном уровне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единиц </w:t>
            </w:r>
          </w:p>
        </w:tc>
      </w:tr>
      <w:tr w:rsidR="002D2863" w:rsidTr="002D286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1.11.4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федеральном уровне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единиц </w:t>
            </w:r>
          </w:p>
        </w:tc>
      </w:tr>
      <w:tr w:rsidR="002D2863" w:rsidTr="002D286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1.11.5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международном уровне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единиц </w:t>
            </w:r>
          </w:p>
        </w:tc>
      </w:tr>
      <w:tr w:rsidR="002D2863" w:rsidTr="002D286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1.12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численность педагогических работников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человек </w:t>
            </w:r>
          </w:p>
        </w:tc>
      </w:tr>
      <w:tr w:rsidR="002D2863" w:rsidTr="002D286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1.13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человек/ 48%</w:t>
            </w:r>
          </w:p>
        </w:tc>
      </w:tr>
      <w:tr w:rsidR="002D2863" w:rsidTr="002D286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1.14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человек/ 48%</w:t>
            </w:r>
          </w:p>
        </w:tc>
      </w:tr>
      <w:tr w:rsidR="002D2863" w:rsidTr="002D286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1.15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численности педагогических работников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 человек/28%</w:t>
            </w:r>
          </w:p>
        </w:tc>
      </w:tr>
      <w:tr w:rsidR="002D2863" w:rsidTr="002D286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1.16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человек/20%</w:t>
            </w:r>
          </w:p>
        </w:tc>
      </w:tr>
      <w:tr w:rsidR="002D2863" w:rsidTr="002D286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1.17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человек/40%</w:t>
            </w:r>
          </w:p>
        </w:tc>
      </w:tr>
      <w:tr w:rsidR="002D2863" w:rsidTr="002D286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1.17.1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Высшая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человек/32%</w:t>
            </w:r>
          </w:p>
        </w:tc>
      </w:tr>
      <w:tr w:rsidR="002D2863" w:rsidTr="002D286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1.17.2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Первая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человек/12%</w:t>
            </w:r>
          </w:p>
        </w:tc>
      </w:tr>
      <w:tr w:rsidR="002D2863" w:rsidTr="002D286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1.18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2D2863" w:rsidTr="002D286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1.18.1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5 лет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3человек/12%</w:t>
            </w:r>
          </w:p>
        </w:tc>
      </w:tr>
      <w:tr w:rsidR="002D2863" w:rsidTr="002D286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1.18.2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Свыше 30 лет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человек/19%</w:t>
            </w:r>
          </w:p>
        </w:tc>
      </w:tr>
      <w:tr w:rsidR="002D2863" w:rsidTr="002D286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1.19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3человек/12%</w:t>
            </w:r>
          </w:p>
        </w:tc>
      </w:tr>
      <w:tr w:rsidR="002D2863" w:rsidTr="002D286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1.20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человек/19%</w:t>
            </w:r>
          </w:p>
        </w:tc>
      </w:tr>
      <w:tr w:rsidR="002D2863" w:rsidTr="002D286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1.21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человек/28%</w:t>
            </w:r>
          </w:p>
        </w:tc>
      </w:tr>
      <w:tr w:rsidR="002D2863" w:rsidTr="002D286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1.22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специалистов, обеспечивающих методическую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деятельность образовательной организации, в общей численности сотрудников образовательной организации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26человек/100%</w:t>
            </w:r>
          </w:p>
        </w:tc>
      </w:tr>
      <w:tr w:rsidR="002D2863" w:rsidTr="002D286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1.23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after="0"/>
              <w:rPr>
                <w:rFonts w:cs="Times New Roman"/>
              </w:rPr>
            </w:pPr>
          </w:p>
        </w:tc>
      </w:tr>
      <w:tr w:rsidR="002D2863" w:rsidTr="002D286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1.23.1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3 года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 единиц </w:t>
            </w:r>
          </w:p>
        </w:tc>
      </w:tr>
      <w:tr w:rsidR="002D2863" w:rsidTr="002D286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1.23.2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отчетный период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 единиц </w:t>
            </w:r>
          </w:p>
        </w:tc>
      </w:tr>
      <w:tr w:rsidR="002D2863" w:rsidTr="002D286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1.24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2D2863" w:rsidTr="002D286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Инфраструктура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after="0"/>
              <w:rPr>
                <w:rFonts w:cs="Times New Roman"/>
              </w:rPr>
            </w:pPr>
          </w:p>
        </w:tc>
      </w:tr>
      <w:tr w:rsidR="002D2863" w:rsidTr="002D286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0,21 единиц </w:t>
            </w:r>
          </w:p>
        </w:tc>
      </w:tr>
      <w:tr w:rsidR="002D2863" w:rsidTr="002D286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единиц </w:t>
            </w:r>
          </w:p>
        </w:tc>
      </w:tr>
      <w:tr w:rsidR="002D2863" w:rsidTr="002D286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2.2.1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Учебный класс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единиц </w:t>
            </w:r>
          </w:p>
        </w:tc>
      </w:tr>
      <w:tr w:rsidR="002D2863" w:rsidTr="002D286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2.2.2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Лаборатория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единиц </w:t>
            </w:r>
          </w:p>
        </w:tc>
      </w:tr>
      <w:tr w:rsidR="002D2863" w:rsidTr="002D286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2.2.3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Мастерская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единиц </w:t>
            </w:r>
          </w:p>
        </w:tc>
      </w:tr>
      <w:tr w:rsidR="002D2863" w:rsidTr="002D286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2.2.4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Танцевальный класс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единиц </w:t>
            </w:r>
          </w:p>
        </w:tc>
      </w:tr>
      <w:tr w:rsidR="002D2863" w:rsidTr="002D286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2.2.5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Спортивный зал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единиц </w:t>
            </w:r>
          </w:p>
        </w:tc>
      </w:tr>
      <w:tr w:rsidR="002D2863" w:rsidTr="002D286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2.2.6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Бассейн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0единиц </w:t>
            </w:r>
          </w:p>
        </w:tc>
      </w:tr>
      <w:tr w:rsidR="002D2863" w:rsidTr="002D286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единиц </w:t>
            </w:r>
          </w:p>
        </w:tc>
      </w:tr>
      <w:tr w:rsidR="002D2863" w:rsidTr="002D286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2.3.1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Актовый зал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единиц </w:t>
            </w:r>
          </w:p>
        </w:tc>
      </w:tr>
      <w:tr w:rsidR="002D2863" w:rsidTr="002D286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2.3.2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Концертный зал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единиц </w:t>
            </w:r>
          </w:p>
        </w:tc>
      </w:tr>
      <w:tr w:rsidR="002D2863" w:rsidTr="002D286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2.3.3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Игровое помещение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единиц </w:t>
            </w:r>
          </w:p>
        </w:tc>
      </w:tr>
      <w:tr w:rsidR="002D2863" w:rsidTr="002D286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2.4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загородных оздоровительных лагерей, баз отдыха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2D2863" w:rsidTr="002D286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2.5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</w:t>
            </w:r>
          </w:p>
        </w:tc>
      </w:tr>
      <w:tr w:rsidR="002D2863" w:rsidTr="002D286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2.6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2D2863" w:rsidTr="002D286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2.6.1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2D2863" w:rsidTr="002D286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2.6.2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медиатекой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2D2863" w:rsidTr="002D286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2.6.3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2D2863" w:rsidTr="002D286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2.6.4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2D2863" w:rsidTr="002D286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2.6.5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контролируемой распечаткой бумажных материалов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2D2863" w:rsidTr="002D286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2.7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2863" w:rsidRDefault="002D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26человек/62%</w:t>
            </w:r>
          </w:p>
        </w:tc>
      </w:tr>
    </w:tbl>
    <w:p w:rsidR="006E0AFF" w:rsidRDefault="006E0AFF"/>
    <w:sectPr w:rsidR="006E0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63"/>
    <w:rsid w:val="00006296"/>
    <w:rsid w:val="000A5E75"/>
    <w:rsid w:val="000A65CB"/>
    <w:rsid w:val="000F05E1"/>
    <w:rsid w:val="001061CB"/>
    <w:rsid w:val="00133CE4"/>
    <w:rsid w:val="00137263"/>
    <w:rsid w:val="0026344B"/>
    <w:rsid w:val="00277A4F"/>
    <w:rsid w:val="002D2863"/>
    <w:rsid w:val="00351D45"/>
    <w:rsid w:val="003D0B72"/>
    <w:rsid w:val="004403FF"/>
    <w:rsid w:val="004538CD"/>
    <w:rsid w:val="004E0029"/>
    <w:rsid w:val="005278B7"/>
    <w:rsid w:val="005D44CD"/>
    <w:rsid w:val="006137C5"/>
    <w:rsid w:val="006B42A9"/>
    <w:rsid w:val="006E0AFF"/>
    <w:rsid w:val="00A156A6"/>
    <w:rsid w:val="00B57120"/>
    <w:rsid w:val="00B57858"/>
    <w:rsid w:val="00C52800"/>
    <w:rsid w:val="00EB2C4C"/>
    <w:rsid w:val="00E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2863"/>
    <w:rPr>
      <w:color w:val="0069BA"/>
      <w:u w:val="single"/>
    </w:rPr>
  </w:style>
  <w:style w:type="paragraph" w:customStyle="1" w:styleId="Default">
    <w:name w:val="Default"/>
    <w:rsid w:val="002D28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2D2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6137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2863"/>
    <w:rPr>
      <w:color w:val="0069BA"/>
      <w:u w:val="single"/>
    </w:rPr>
  </w:style>
  <w:style w:type="paragraph" w:customStyle="1" w:styleId="Default">
    <w:name w:val="Default"/>
    <w:rsid w:val="002D28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2D2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6137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zan@admlr.lipet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zn.lipet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BEF04-8324-4298-9651-414A65749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23</Pages>
  <Words>6411</Words>
  <Characters>36546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2019-05-06T08:31:00Z</dcterms:created>
  <dcterms:modified xsi:type="dcterms:W3CDTF">2019-07-26T07:13:00Z</dcterms:modified>
</cp:coreProperties>
</file>